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AB" w:rsidRPr="0040547B" w:rsidRDefault="005D3D46">
      <w:pPr>
        <w:spacing w:line="0" w:lineRule="atLeast"/>
        <w:jc w:val="center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sz w:val="32"/>
          <w:szCs w:val="32"/>
        </w:rPr>
        <w:t>臺北市立萬華國中</w:t>
      </w:r>
      <w:r w:rsidR="0040547B" w:rsidRPr="0040547B">
        <w:rPr>
          <w:rFonts w:ascii="微軟正黑體" w:eastAsia="微軟正黑體" w:hAnsi="微軟正黑體"/>
          <w:sz w:val="32"/>
          <w:szCs w:val="32"/>
          <w:shd w:val="clear" w:color="auto" w:fill="FFFF00"/>
        </w:rPr>
        <w:t>10</w:t>
      </w:r>
      <w:r w:rsidR="0040547B" w:rsidRPr="0040547B">
        <w:rPr>
          <w:rFonts w:ascii="微軟正黑體" w:eastAsia="微軟正黑體" w:hAnsi="微軟正黑體" w:hint="eastAsia"/>
          <w:sz w:val="32"/>
          <w:szCs w:val="32"/>
          <w:shd w:val="clear" w:color="auto" w:fill="FFFF00"/>
        </w:rPr>
        <w:t>9</w:t>
      </w:r>
      <w:r w:rsidRPr="0040547B">
        <w:rPr>
          <w:rFonts w:ascii="微軟正黑體" w:eastAsia="微軟正黑體" w:hAnsi="微軟正黑體"/>
          <w:sz w:val="32"/>
          <w:szCs w:val="32"/>
        </w:rPr>
        <w:t>學年度「表現傑出市長獎」選拔實施辦法</w:t>
      </w:r>
    </w:p>
    <w:p w:rsidR="003A77AB" w:rsidRPr="0040547B" w:rsidRDefault="003A77AB">
      <w:pPr>
        <w:spacing w:line="0" w:lineRule="atLeast"/>
        <w:jc w:val="right"/>
        <w:rPr>
          <w:rFonts w:ascii="微軟正黑體" w:eastAsia="微軟正黑體" w:hAnsi="微軟正黑體"/>
          <w:sz w:val="20"/>
          <w:szCs w:val="32"/>
        </w:rPr>
      </w:pPr>
    </w:p>
    <w:p w:rsidR="003A77AB" w:rsidRPr="0040547B" w:rsidRDefault="005D3D46" w:rsidP="008D425A">
      <w:pPr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壹、依據：臺北市政府教育局「臺北市各級學校畢業生市長獎頒獎典禮實施計畫」規定訂定之。</w:t>
      </w:r>
    </w:p>
    <w:p w:rsidR="003A77AB" w:rsidRPr="0040547B" w:rsidRDefault="005D3D46" w:rsidP="008D425A">
      <w:pPr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貳、目的：選拔應屆畢業生在學期間表現傑出者，代表本校接受表揚，激勵學生榮譽感。</w:t>
      </w:r>
    </w:p>
    <w:p w:rsidR="003A77AB" w:rsidRPr="0040547B" w:rsidRDefault="005D3D46" w:rsidP="008D425A">
      <w:pPr>
        <w:spacing w:line="400" w:lineRule="exact"/>
        <w:ind w:left="1680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參、選拔資格：</w:t>
      </w:r>
    </w:p>
    <w:p w:rsidR="003A77AB" w:rsidRPr="0040547B" w:rsidRDefault="005D3D46" w:rsidP="008D425A">
      <w:pPr>
        <w:spacing w:line="400" w:lineRule="exact"/>
        <w:ind w:left="2128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1. 依在學期間於體育、技（藝）能、科學或創作、社團活動、社會或學校服務學習、敬師孝</w:t>
      </w:r>
    </w:p>
    <w:p w:rsidR="003A77AB" w:rsidRPr="0040547B" w:rsidRDefault="005D3D46" w:rsidP="008D425A">
      <w:pPr>
        <w:spacing w:line="400" w:lineRule="exact"/>
        <w:ind w:left="1764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          親、助人義行、其他等有具體事蹟者。</w:t>
      </w:r>
    </w:p>
    <w:p w:rsidR="003A77AB" w:rsidRPr="0040547B" w:rsidRDefault="005D3D46" w:rsidP="008D425A">
      <w:pPr>
        <w:spacing w:line="400" w:lineRule="exact"/>
        <w:ind w:left="2128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2. </w:t>
      </w:r>
      <w:r w:rsidRPr="008D425A">
        <w:rPr>
          <w:rFonts w:ascii="微軟正黑體" w:eastAsia="微軟正黑體" w:hAnsi="微軟正黑體"/>
          <w:shd w:val="clear" w:color="auto" w:fill="FFFFFF"/>
        </w:rPr>
        <w:t>在校日常生活表現不得有任何不良紀錄(含曠課與懲戒)或已完成改過銷過者。</w:t>
      </w:r>
    </w:p>
    <w:p w:rsidR="003A77AB" w:rsidRPr="0040547B" w:rsidRDefault="005D3D46" w:rsidP="008D425A">
      <w:pPr>
        <w:spacing w:line="400" w:lineRule="exact"/>
        <w:ind w:left="1680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肆、選拔名額：依本校畢業班級數三分之一，採無條件進位後即為本校選拔人數。</w:t>
      </w:r>
    </w:p>
    <w:p w:rsidR="003A77AB" w:rsidRPr="0040547B" w:rsidRDefault="005D3D46" w:rsidP="008D425A">
      <w:pPr>
        <w:spacing w:line="400" w:lineRule="exact"/>
        <w:ind w:left="1622" w:hanging="1622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伍、實施內容：</w:t>
      </w:r>
    </w:p>
    <w:p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一、申請類別：分成五大類</w:t>
      </w:r>
    </w:p>
    <w:p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       </w:t>
      </w:r>
      <w:r w:rsidRPr="0040547B">
        <w:rPr>
          <w:rFonts w:ascii="微軟正黑體" w:eastAsia="微軟正黑體" w:hAnsi="微軟正黑體"/>
          <w:iCs/>
        </w:rPr>
        <w:t xml:space="preserve"> (一)</w:t>
      </w:r>
      <w:r w:rsidRPr="0040547B">
        <w:rPr>
          <w:rFonts w:ascii="微軟正黑體" w:eastAsia="微軟正黑體" w:hAnsi="微軟正黑體"/>
          <w:iCs/>
          <w:szCs w:val="28"/>
        </w:rPr>
        <w:t xml:space="preserve"> 語文類（含國語文、英語……等，不含美術比賽之書法項目）</w:t>
      </w:r>
    </w:p>
    <w:p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iCs/>
        </w:rPr>
        <w:t xml:space="preserve">        (二)</w:t>
      </w:r>
      <w:r w:rsidRPr="0040547B">
        <w:rPr>
          <w:rFonts w:ascii="微軟正黑體" w:eastAsia="微軟正黑體" w:hAnsi="微軟正黑體"/>
          <w:iCs/>
          <w:szCs w:val="28"/>
        </w:rPr>
        <w:t xml:space="preserve"> 技藝能類（含音樂、美術、家政、生活科技……等）</w:t>
      </w:r>
    </w:p>
    <w:p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iCs/>
          <w:szCs w:val="28"/>
        </w:rPr>
        <w:t xml:space="preserve">        </w:t>
      </w:r>
      <w:r w:rsidRPr="0040547B">
        <w:rPr>
          <w:rFonts w:ascii="微軟正黑體" w:eastAsia="微軟正黑體" w:hAnsi="微軟正黑體"/>
          <w:iCs/>
        </w:rPr>
        <w:t xml:space="preserve">(三) </w:t>
      </w:r>
      <w:r w:rsidRPr="0040547B">
        <w:rPr>
          <w:rFonts w:ascii="微軟正黑體" w:eastAsia="微軟正黑體" w:hAnsi="微軟正黑體"/>
          <w:iCs/>
          <w:szCs w:val="28"/>
        </w:rPr>
        <w:t>數理類（含數學、科學、資訊……等）</w:t>
      </w:r>
    </w:p>
    <w:p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iCs/>
        </w:rPr>
        <w:t xml:space="preserve">        (四) </w:t>
      </w:r>
      <w:r w:rsidRPr="0040547B">
        <w:rPr>
          <w:rFonts w:ascii="微軟正黑體" w:eastAsia="微軟正黑體" w:hAnsi="微軟正黑體"/>
          <w:iCs/>
          <w:szCs w:val="28"/>
        </w:rPr>
        <w:t>體育類（含體育、武術、舞蹈、傳統民俗技藝……等）</w:t>
      </w:r>
    </w:p>
    <w:p w:rsidR="003A77AB" w:rsidRPr="0040547B" w:rsidRDefault="005D3D46" w:rsidP="008D425A">
      <w:pPr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iCs/>
        </w:rPr>
        <w:t xml:space="preserve">            (五) </w:t>
      </w:r>
      <w:r w:rsidRPr="0040547B">
        <w:rPr>
          <w:rFonts w:ascii="微軟正黑體" w:eastAsia="微軟正黑體" w:hAnsi="微軟正黑體"/>
          <w:iCs/>
          <w:szCs w:val="28"/>
        </w:rPr>
        <w:t>綜合類（含服務學習、助人義行、敬師孝親、社團活動……等）</w:t>
      </w:r>
    </w:p>
    <w:p w:rsidR="003A77AB" w:rsidRPr="0040547B" w:rsidRDefault="005D3D46" w:rsidP="008D425A">
      <w:pPr>
        <w:spacing w:line="400" w:lineRule="exact"/>
        <w:ind w:left="656" w:hanging="418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二、前四項申請類別採計分方式，計分辦法(如附件一)，</w:t>
      </w:r>
      <w:r w:rsidRPr="0040547B">
        <w:rPr>
          <w:rFonts w:ascii="微軟正黑體" w:eastAsia="微軟正黑體" w:hAnsi="微軟正黑體"/>
          <w:iCs/>
          <w:szCs w:val="28"/>
        </w:rPr>
        <w:t>綜合類</w:t>
      </w:r>
      <w:r w:rsidRPr="0040547B">
        <w:rPr>
          <w:rFonts w:ascii="微軟正黑體" w:eastAsia="微軟正黑體" w:hAnsi="微軟正黑體"/>
        </w:rPr>
        <w:t>則以具體事蹟陳述並附佐證資料，</w:t>
      </w:r>
      <w:r w:rsidRPr="0040547B">
        <w:rPr>
          <w:rFonts w:ascii="微軟正黑體" w:eastAsia="微軟正黑體" w:hAnsi="微軟正黑體"/>
          <w:b/>
        </w:rPr>
        <w:t>各推薦函之形式資料不列入參考</w:t>
      </w:r>
      <w:r w:rsidRPr="0040547B">
        <w:rPr>
          <w:rFonts w:ascii="微軟正黑體" w:eastAsia="微軟正黑體" w:hAnsi="微軟正黑體"/>
        </w:rPr>
        <w:t>。</w:t>
      </w:r>
    </w:p>
    <w:p w:rsidR="003A77AB" w:rsidRPr="0040547B" w:rsidRDefault="005D3D46" w:rsidP="008D425A">
      <w:pPr>
        <w:spacing w:line="400" w:lineRule="exact"/>
        <w:ind w:left="682" w:hanging="444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三、</w:t>
      </w:r>
      <w:r w:rsidRPr="0040547B">
        <w:rPr>
          <w:rFonts w:ascii="微軟正黑體" w:eastAsia="微軟正黑體" w:hAnsi="微軟正黑體"/>
          <w:u w:val="single"/>
        </w:rPr>
        <w:t>每位申請人限申請一種類別</w:t>
      </w:r>
      <w:r w:rsidRPr="0040547B">
        <w:rPr>
          <w:rFonts w:ascii="微軟正黑體" w:eastAsia="微軟正黑體" w:hAnsi="微軟正黑體"/>
        </w:rPr>
        <w:t>，</w:t>
      </w:r>
      <w:r w:rsidRPr="0040547B">
        <w:rPr>
          <w:rFonts w:ascii="微軟正黑體" w:eastAsia="微軟正黑體" w:hAnsi="微軟正黑體"/>
          <w:b/>
          <w:i/>
        </w:rPr>
        <w:t>各申請類別成績採計，僅就所含之不同競賽項目擇一採計，不累計其他競賽項目</w:t>
      </w:r>
      <w:r w:rsidRPr="0040547B">
        <w:rPr>
          <w:rFonts w:ascii="微軟正黑體" w:eastAsia="微軟正黑體" w:hAnsi="微軟正黑體"/>
        </w:rPr>
        <w:t>，各申請人在校之出缺勤、獎懲紀錄由學務處提供審查委員參考。</w:t>
      </w:r>
    </w:p>
    <w:p w:rsidR="003A77AB" w:rsidRPr="0040547B" w:rsidRDefault="005D3D46" w:rsidP="008D425A">
      <w:pPr>
        <w:spacing w:line="400" w:lineRule="exact"/>
        <w:ind w:left="682" w:hanging="444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四、採送件審查制，申請人均為學生本人，填妥申請表(如附件二)並依計分辦法填寫獲獎成績得分或相關具體事蹟，附上相關佐證資料(獎盃、 獎牌、獎狀等影本或照片)，送交學務處，     學務處先行審核各申請人之相關資料，彙整後送交審查委員會（依審查委員會設置要點成立），召開審查會議，決選本校受獎名單。</w:t>
      </w:r>
    </w:p>
    <w:p w:rsidR="003A77AB" w:rsidRPr="0040547B" w:rsidRDefault="005D3D46" w:rsidP="008D425A">
      <w:pPr>
        <w:tabs>
          <w:tab w:val="left" w:pos="2300"/>
        </w:tabs>
        <w:spacing w:line="400" w:lineRule="exact"/>
        <w:ind w:left="681" w:hanging="446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五、各類別有傑出表現之同學，均應一視同仁地獲得尊重與開放申請。</w:t>
      </w:r>
    </w:p>
    <w:p w:rsidR="003A77AB" w:rsidRPr="0040547B" w:rsidRDefault="005D3D46" w:rsidP="008D425A">
      <w:pPr>
        <w:tabs>
          <w:tab w:val="left" w:pos="2300"/>
        </w:tabs>
        <w:spacing w:line="400" w:lineRule="exact"/>
        <w:ind w:left="720" w:hanging="4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六、各班「五育市長獎」得主（畢業成績第一名）不得參加「表現傑出市長獎」之申請，獲選為「表現傑出市長獎」之同學，必須自動放棄畢業成績五育前七名之各獎項，第八名以後之獎項不受限。</w:t>
      </w:r>
    </w:p>
    <w:p w:rsidR="003A77AB" w:rsidRPr="0040547B" w:rsidRDefault="005D3D46" w:rsidP="008D425A">
      <w:pPr>
        <w:tabs>
          <w:tab w:val="left" w:pos="2300"/>
        </w:tabs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陸、報名時間：</w:t>
      </w:r>
    </w:p>
    <w:p w:rsidR="003A77AB" w:rsidRPr="0040547B" w:rsidRDefault="005D3D46" w:rsidP="008D425A">
      <w:pPr>
        <w:tabs>
          <w:tab w:val="left" w:pos="2300"/>
        </w:tabs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    候選人填妥在學獲獎紀錄表、傑出具體事蹟說明表，備妥相關證件（得獎獎狀證明等），</w:t>
      </w:r>
    </w:p>
    <w:p w:rsidR="00934E82" w:rsidRDefault="005D3D46" w:rsidP="008D425A">
      <w:pPr>
        <w:tabs>
          <w:tab w:val="left" w:pos="2300"/>
        </w:tabs>
        <w:spacing w:line="400" w:lineRule="exact"/>
        <w:ind w:firstLine="24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於</w:t>
      </w:r>
      <w:r w:rsidRPr="0040547B">
        <w:rPr>
          <w:rFonts w:ascii="微軟正黑體" w:eastAsia="微軟正黑體" w:hAnsi="微軟正黑體"/>
          <w:b/>
        </w:rPr>
        <w:t xml:space="preserve"> </w:t>
      </w:r>
      <w:r w:rsidR="0040547B" w:rsidRPr="0040547B">
        <w:rPr>
          <w:rFonts w:ascii="微軟正黑體" w:eastAsia="微軟正黑體" w:hAnsi="微軟正黑體" w:hint="eastAsia"/>
          <w:b/>
          <w:shd w:val="clear" w:color="auto" w:fill="FFFF00"/>
        </w:rPr>
        <w:t>4</w:t>
      </w:r>
      <w:r w:rsidRPr="0040547B">
        <w:rPr>
          <w:rFonts w:ascii="微軟正黑體" w:eastAsia="微軟正黑體" w:hAnsi="微軟正黑體"/>
          <w:b/>
          <w:shd w:val="clear" w:color="auto" w:fill="FFFF00"/>
        </w:rPr>
        <w:t xml:space="preserve"> 月</w:t>
      </w:r>
      <w:r w:rsidR="0040547B" w:rsidRPr="0040547B">
        <w:rPr>
          <w:rFonts w:ascii="微軟正黑體" w:eastAsia="微軟正黑體" w:hAnsi="微軟正黑體"/>
          <w:b/>
          <w:shd w:val="clear" w:color="auto" w:fill="FFFF00"/>
        </w:rPr>
        <w:t xml:space="preserve"> </w:t>
      </w:r>
      <w:r w:rsidR="0040547B" w:rsidRPr="0040547B">
        <w:rPr>
          <w:rFonts w:ascii="微軟正黑體" w:eastAsia="微軟正黑體" w:hAnsi="微軟正黑體" w:hint="eastAsia"/>
          <w:b/>
          <w:shd w:val="clear" w:color="auto" w:fill="FFFF00"/>
        </w:rPr>
        <w:t>26</w:t>
      </w:r>
      <w:r w:rsidRPr="0040547B">
        <w:rPr>
          <w:rFonts w:ascii="微軟正黑體" w:eastAsia="微軟正黑體" w:hAnsi="微軟正黑體"/>
          <w:b/>
          <w:shd w:val="clear" w:color="auto" w:fill="FFFF00"/>
        </w:rPr>
        <w:t xml:space="preserve"> 日</w:t>
      </w:r>
      <w:r w:rsidRPr="0040547B">
        <w:rPr>
          <w:rFonts w:ascii="微軟正黑體" w:eastAsia="微軟正黑體" w:hAnsi="微軟正黑體"/>
        </w:rPr>
        <w:t xml:space="preserve">（ </w:t>
      </w:r>
      <w:r w:rsidR="0040547B" w:rsidRPr="0040547B">
        <w:rPr>
          <w:rFonts w:ascii="微軟正黑體" w:eastAsia="微軟正黑體" w:hAnsi="微軟正黑體"/>
        </w:rPr>
        <w:t>星期</w:t>
      </w:r>
      <w:r w:rsidR="0040547B" w:rsidRPr="0040547B">
        <w:rPr>
          <w:rFonts w:ascii="微軟正黑體" w:eastAsia="微軟正黑體" w:hAnsi="微軟正黑體" w:hint="eastAsia"/>
        </w:rPr>
        <w:t>一</w:t>
      </w:r>
      <w:r w:rsidRPr="0040547B">
        <w:rPr>
          <w:rFonts w:ascii="微軟正黑體" w:eastAsia="微軟正黑體" w:hAnsi="微軟正黑體"/>
        </w:rPr>
        <w:t xml:space="preserve"> ）下午16時前送學務處訓育組（</w:t>
      </w:r>
      <w:r w:rsidRPr="0040547B">
        <w:rPr>
          <w:rFonts w:ascii="微軟正黑體" w:eastAsia="微軟正黑體" w:hAnsi="微軟正黑體"/>
          <w:b/>
          <w:u w:val="double"/>
        </w:rPr>
        <w:t>逾時不予受理</w:t>
      </w:r>
      <w:r w:rsidRPr="0040547B">
        <w:rPr>
          <w:rFonts w:ascii="微軟正黑體" w:eastAsia="微軟正黑體" w:hAnsi="微軟正黑體"/>
        </w:rPr>
        <w:t>）。</w:t>
      </w:r>
    </w:p>
    <w:p w:rsidR="0040547B" w:rsidRPr="0040547B" w:rsidRDefault="00934E82" w:rsidP="008D425A">
      <w:pPr>
        <w:tabs>
          <w:tab w:val="left" w:pos="2300"/>
        </w:tabs>
        <w:spacing w:line="400" w:lineRule="exact"/>
        <w:ind w:firstLine="240"/>
        <w:rPr>
          <w:rFonts w:ascii="微軟正黑體" w:eastAsia="微軟正黑體" w:hAnsi="微軟正黑體"/>
        </w:rPr>
      </w:pPr>
      <w:r w:rsidRPr="00934E82">
        <w:rPr>
          <w:rFonts w:ascii="微軟正黑體" w:eastAsia="微軟正黑體" w:hAnsi="微軟正黑體" w:hint="eastAsia"/>
        </w:rPr>
        <w:t xml:space="preserve">訂於 </w:t>
      </w:r>
      <w:r w:rsidRPr="006A26C6">
        <w:rPr>
          <w:rFonts w:ascii="微軟正黑體" w:eastAsia="微軟正黑體" w:hAnsi="微軟正黑體" w:hint="eastAsia"/>
          <w:b/>
          <w:highlight w:val="yellow"/>
        </w:rPr>
        <w:t>5月3日</w:t>
      </w:r>
      <w:r>
        <w:rPr>
          <w:rFonts w:ascii="微軟正黑體" w:eastAsia="微軟正黑體" w:hAnsi="微軟正黑體" w:hint="eastAsia"/>
        </w:rPr>
        <w:t>(星期一)中午</w:t>
      </w:r>
      <w:r w:rsidRPr="00934E82">
        <w:rPr>
          <w:rFonts w:ascii="微軟正黑體" w:eastAsia="微軟正黑體" w:hAnsi="微軟正黑體" w:hint="eastAsia"/>
        </w:rPr>
        <w:t>召開評選會議。</w:t>
      </w:r>
    </w:p>
    <w:p w:rsidR="003A77AB" w:rsidRPr="0040547B" w:rsidRDefault="005D3D46" w:rsidP="008D425A">
      <w:pPr>
        <w:tabs>
          <w:tab w:val="left" w:pos="2300"/>
        </w:tabs>
        <w:spacing w:line="400" w:lineRule="exact"/>
        <w:ind w:firstLine="24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【相關表件逕上</w:t>
      </w:r>
      <w:r w:rsidRPr="0040547B">
        <w:rPr>
          <w:rFonts w:ascii="微軟正黑體" w:eastAsia="微軟正黑體" w:hAnsi="微軟正黑體"/>
          <w:u w:val="single"/>
        </w:rPr>
        <w:t>萬華國中網站/檔案下載</w:t>
      </w:r>
      <w:r w:rsidRPr="0040547B">
        <w:rPr>
          <w:rFonts w:ascii="微軟正黑體" w:eastAsia="微軟正黑體" w:hAnsi="微軟正黑體"/>
        </w:rPr>
        <w:t>中下載使用，請用電腦打字完稿後，列印一份及電子檔 送交訓育組】</w:t>
      </w:r>
    </w:p>
    <w:p w:rsidR="003A77AB" w:rsidRPr="0040547B" w:rsidRDefault="005D3D46" w:rsidP="008D425A">
      <w:pPr>
        <w:tabs>
          <w:tab w:val="left" w:pos="2300"/>
        </w:tabs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柒、本辦法如有未盡事宜則由審查委員會決議之。</w:t>
      </w:r>
    </w:p>
    <w:p w:rsidR="003A77AB" w:rsidRPr="0040547B" w:rsidRDefault="008D425A" w:rsidP="008D425A">
      <w:pPr>
        <w:tabs>
          <w:tab w:val="left" w:pos="2300"/>
        </w:tabs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bCs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4155440</wp:posOffset>
            </wp:positionH>
            <wp:positionV relativeFrom="paragraph">
              <wp:posOffset>2540</wp:posOffset>
            </wp:positionV>
            <wp:extent cx="2286000" cy="1515049"/>
            <wp:effectExtent l="0" t="0" r="0" b="9525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2348" t="62360" r="63544" b="1302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150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D46" w:rsidRPr="0040547B">
        <w:rPr>
          <w:rFonts w:ascii="微軟正黑體" w:eastAsia="微軟正黑體" w:hAnsi="微軟正黑體"/>
        </w:rPr>
        <w:t>捌、本實施辦法陳請  校長核准後實施，修正時亦同。</w:t>
      </w:r>
    </w:p>
    <w:p w:rsidR="003A77AB" w:rsidRPr="0040547B" w:rsidRDefault="003A77AB">
      <w:pPr>
        <w:tabs>
          <w:tab w:val="left" w:pos="2300"/>
        </w:tabs>
        <w:spacing w:line="340" w:lineRule="exact"/>
        <w:ind w:left="960" w:hanging="480"/>
        <w:rPr>
          <w:rFonts w:ascii="微軟正黑體" w:eastAsia="微軟正黑體" w:hAnsi="微軟正黑體"/>
        </w:rPr>
      </w:pPr>
    </w:p>
    <w:p w:rsidR="003A77AB" w:rsidRPr="0040547B" w:rsidRDefault="003A77AB">
      <w:pPr>
        <w:spacing w:line="340" w:lineRule="exact"/>
        <w:jc w:val="both"/>
        <w:rPr>
          <w:rFonts w:ascii="微軟正黑體" w:eastAsia="微軟正黑體" w:hAnsi="微軟正黑體"/>
          <w:bCs/>
          <w:szCs w:val="22"/>
        </w:rPr>
      </w:pPr>
    </w:p>
    <w:p w:rsidR="003A77AB" w:rsidRPr="0040547B" w:rsidRDefault="003A77AB">
      <w:pPr>
        <w:spacing w:line="340" w:lineRule="exact"/>
        <w:jc w:val="both"/>
        <w:rPr>
          <w:rFonts w:ascii="微軟正黑體" w:eastAsia="微軟正黑體" w:hAnsi="微軟正黑體"/>
          <w:bCs/>
          <w:szCs w:val="22"/>
        </w:rPr>
      </w:pPr>
    </w:p>
    <w:p w:rsidR="003A77AB" w:rsidRPr="0040547B" w:rsidRDefault="005D3D46">
      <w:pPr>
        <w:spacing w:line="340" w:lineRule="exact"/>
        <w:jc w:val="both"/>
        <w:rPr>
          <w:rFonts w:ascii="微軟正黑體" w:eastAsia="微軟正黑體" w:hAnsi="微軟正黑體"/>
          <w:bCs/>
          <w:szCs w:val="22"/>
        </w:rPr>
      </w:pPr>
      <w:r w:rsidRPr="0040547B">
        <w:rPr>
          <w:rFonts w:ascii="微軟正黑體" w:eastAsia="微軟正黑體" w:hAnsi="微軟正黑體"/>
          <w:bCs/>
          <w:szCs w:val="22"/>
        </w:rPr>
        <w:lastRenderedPageBreak/>
        <w:t>附件一</w:t>
      </w:r>
    </w:p>
    <w:p w:rsidR="003A77AB" w:rsidRPr="0040547B" w:rsidRDefault="005D3D46" w:rsidP="0040547B">
      <w:pPr>
        <w:spacing w:line="320" w:lineRule="exact"/>
        <w:ind w:firstLine="640"/>
        <w:jc w:val="center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bCs/>
          <w:sz w:val="32"/>
          <w:szCs w:val="22"/>
        </w:rPr>
        <w:t>臺北市立萬華國中</w:t>
      </w:r>
      <w:r w:rsidR="0040547B" w:rsidRPr="0040547B">
        <w:rPr>
          <w:rFonts w:ascii="微軟正黑體" w:eastAsia="微軟正黑體" w:hAnsi="微軟正黑體"/>
          <w:sz w:val="32"/>
          <w:szCs w:val="32"/>
          <w:shd w:val="clear" w:color="auto" w:fill="FFFF00"/>
        </w:rPr>
        <w:t>10</w:t>
      </w:r>
      <w:r w:rsidR="0040547B" w:rsidRPr="0040547B">
        <w:rPr>
          <w:rFonts w:ascii="微軟正黑體" w:eastAsia="微軟正黑體" w:hAnsi="微軟正黑體" w:hint="eastAsia"/>
          <w:sz w:val="32"/>
          <w:szCs w:val="32"/>
          <w:shd w:val="clear" w:color="auto" w:fill="FFFF00"/>
        </w:rPr>
        <w:t>9</w:t>
      </w:r>
      <w:r w:rsidRPr="0040547B">
        <w:rPr>
          <w:rFonts w:ascii="微軟正黑體" w:eastAsia="微軟正黑體" w:hAnsi="微軟正黑體"/>
          <w:sz w:val="32"/>
          <w:szCs w:val="32"/>
        </w:rPr>
        <w:t>學年度</w:t>
      </w:r>
      <w:r w:rsidRPr="0040547B">
        <w:rPr>
          <w:rFonts w:ascii="微軟正黑體" w:eastAsia="微軟正黑體" w:hAnsi="微軟正黑體"/>
          <w:bCs/>
          <w:sz w:val="32"/>
          <w:szCs w:val="22"/>
        </w:rPr>
        <w:t>「</w:t>
      </w:r>
      <w:r w:rsidRPr="0040547B">
        <w:rPr>
          <w:rFonts w:ascii="微軟正黑體" w:eastAsia="微軟正黑體" w:hAnsi="微軟正黑體"/>
          <w:bCs/>
          <w:sz w:val="32"/>
          <w:szCs w:val="32"/>
        </w:rPr>
        <w:t>表現傑出市長獎</w:t>
      </w:r>
      <w:r w:rsidRPr="0040547B">
        <w:rPr>
          <w:rFonts w:ascii="微軟正黑體" w:eastAsia="微軟正黑體" w:hAnsi="微軟正黑體"/>
          <w:bCs/>
          <w:sz w:val="32"/>
          <w:szCs w:val="22"/>
        </w:rPr>
        <w:t>」</w:t>
      </w:r>
      <w:r w:rsidRPr="0040547B">
        <w:rPr>
          <w:rFonts w:ascii="微軟正黑體" w:eastAsia="微軟正黑體" w:hAnsi="微軟正黑體"/>
          <w:bCs/>
          <w:sz w:val="32"/>
          <w:szCs w:val="32"/>
        </w:rPr>
        <w:t>獲獎計分辦法</w:t>
      </w:r>
    </w:p>
    <w:p w:rsidR="003A77AB" w:rsidRPr="0040547B" w:rsidRDefault="005D3D46" w:rsidP="0040547B">
      <w:pPr>
        <w:numPr>
          <w:ilvl w:val="0"/>
          <w:numId w:val="1"/>
        </w:numPr>
        <w:spacing w:line="32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個人競賽計分參考表：               ※僅計算由教育主管機關辦理之競賽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6"/>
        <w:gridCol w:w="1046"/>
        <w:gridCol w:w="1046"/>
        <w:gridCol w:w="1047"/>
        <w:gridCol w:w="1047"/>
      </w:tblGrid>
      <w:tr w:rsidR="003A77AB" w:rsidRPr="0040547B">
        <w:trPr>
          <w:cantSplit/>
          <w:trHeight w:val="395"/>
          <w:jc w:val="center"/>
        </w:trPr>
        <w:tc>
          <w:tcPr>
            <w:tcW w:w="4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國際競賽</w:t>
            </w:r>
          </w:p>
        </w:tc>
        <w:tc>
          <w:tcPr>
            <w:tcW w:w="4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全國競賽</w:t>
            </w:r>
          </w:p>
        </w:tc>
      </w:tr>
      <w:tr w:rsidR="003A77AB" w:rsidRPr="0040547B">
        <w:trPr>
          <w:trHeight w:val="762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</w:tr>
      <w:tr w:rsidR="003A77AB" w:rsidRPr="0040547B">
        <w:trPr>
          <w:trHeight w:val="395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40分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38分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36分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34分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32分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30分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28分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26分</w:t>
            </w:r>
          </w:p>
        </w:tc>
      </w:tr>
      <w:tr w:rsidR="003A77AB" w:rsidRPr="0040547B">
        <w:trPr>
          <w:cantSplit/>
          <w:trHeight w:val="381"/>
          <w:jc w:val="center"/>
        </w:trPr>
        <w:tc>
          <w:tcPr>
            <w:tcW w:w="4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全市競賽</w:t>
            </w:r>
          </w:p>
        </w:tc>
        <w:tc>
          <w:tcPr>
            <w:tcW w:w="4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分區競賽（縣轄市）</w:t>
            </w:r>
          </w:p>
        </w:tc>
      </w:tr>
      <w:tr w:rsidR="003A77AB" w:rsidRPr="0040547B">
        <w:trPr>
          <w:trHeight w:val="775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</w:tr>
      <w:tr w:rsidR="003A77AB" w:rsidRPr="0040547B">
        <w:trPr>
          <w:trHeight w:val="381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24分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22分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20分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18分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16分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14分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12分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10分</w:t>
            </w:r>
          </w:p>
        </w:tc>
      </w:tr>
    </w:tbl>
    <w:p w:rsidR="003A77AB" w:rsidRPr="0040547B" w:rsidRDefault="005D3D46" w:rsidP="0040547B">
      <w:pPr>
        <w:numPr>
          <w:ilvl w:val="0"/>
          <w:numId w:val="1"/>
        </w:numPr>
        <w:spacing w:line="32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團體競賽計分參考表：</w:t>
      </w:r>
    </w:p>
    <w:tbl>
      <w:tblPr>
        <w:tblW w:w="83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1047"/>
        <w:gridCol w:w="1047"/>
        <w:gridCol w:w="1047"/>
        <w:gridCol w:w="1047"/>
        <w:gridCol w:w="1047"/>
        <w:gridCol w:w="1048"/>
        <w:gridCol w:w="1048"/>
      </w:tblGrid>
      <w:tr w:rsidR="003A77AB" w:rsidRPr="0040547B">
        <w:trPr>
          <w:cantSplit/>
          <w:trHeight w:val="179"/>
          <w:jc w:val="center"/>
        </w:trPr>
        <w:tc>
          <w:tcPr>
            <w:tcW w:w="4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國際競賽</w:t>
            </w:r>
          </w:p>
        </w:tc>
        <w:tc>
          <w:tcPr>
            <w:tcW w:w="4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全國競賽</w:t>
            </w:r>
          </w:p>
        </w:tc>
      </w:tr>
      <w:tr w:rsidR="003A77AB" w:rsidRPr="0040547B">
        <w:trPr>
          <w:trHeight w:val="36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</w:tr>
      <w:tr w:rsidR="003A77AB" w:rsidRPr="0040547B">
        <w:trPr>
          <w:trHeight w:val="179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20分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19分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18分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17分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16分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15分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14分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13分</w:t>
            </w:r>
          </w:p>
        </w:tc>
      </w:tr>
      <w:tr w:rsidR="003A77AB" w:rsidRPr="0040547B">
        <w:trPr>
          <w:cantSplit/>
          <w:trHeight w:val="187"/>
          <w:jc w:val="center"/>
        </w:trPr>
        <w:tc>
          <w:tcPr>
            <w:tcW w:w="4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全市競賽</w:t>
            </w:r>
          </w:p>
        </w:tc>
        <w:tc>
          <w:tcPr>
            <w:tcW w:w="4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分區競賽（縣轄市）</w:t>
            </w:r>
          </w:p>
        </w:tc>
      </w:tr>
      <w:tr w:rsidR="003A77AB" w:rsidRPr="0040547B">
        <w:trPr>
          <w:trHeight w:val="36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</w:tr>
      <w:tr w:rsidR="003A77AB" w:rsidRPr="0040547B">
        <w:trPr>
          <w:trHeight w:val="179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12分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11分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10分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9分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8分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7分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6分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5分</w:t>
            </w:r>
          </w:p>
        </w:tc>
      </w:tr>
    </w:tbl>
    <w:p w:rsidR="003A77AB" w:rsidRPr="0040547B" w:rsidRDefault="005D3D46" w:rsidP="0040547B">
      <w:pPr>
        <w:numPr>
          <w:ilvl w:val="0"/>
          <w:numId w:val="1"/>
        </w:numPr>
        <w:spacing w:line="32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校內競賽：</w:t>
      </w:r>
    </w:p>
    <w:tbl>
      <w:tblPr>
        <w:tblW w:w="3572" w:type="dxa"/>
        <w:tblInd w:w="1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417"/>
      </w:tblGrid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名次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給分</w:t>
            </w:r>
          </w:p>
        </w:tc>
      </w:tr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</w:t>
            </w:r>
          </w:p>
        </w:tc>
      </w:tr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其他名次不計分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3A77AB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3A77AB" w:rsidRPr="0040547B" w:rsidRDefault="005D3D46" w:rsidP="0040547B">
      <w:pPr>
        <w:pStyle w:val="a8"/>
        <w:numPr>
          <w:ilvl w:val="0"/>
          <w:numId w:val="1"/>
        </w:numPr>
        <w:tabs>
          <w:tab w:val="left" w:pos="-6120"/>
        </w:tabs>
        <w:spacing w:line="320" w:lineRule="exact"/>
        <w:rPr>
          <w:rFonts w:ascii="微軟正黑體" w:eastAsia="微軟正黑體" w:hAnsi="微軟正黑體"/>
          <w:shd w:val="clear" w:color="auto" w:fill="FFFFFF"/>
        </w:rPr>
      </w:pPr>
      <w:r w:rsidRPr="0040547B">
        <w:rPr>
          <w:rFonts w:ascii="微軟正黑體" w:eastAsia="微軟正黑體" w:hAnsi="微軟正黑體"/>
          <w:shd w:val="clear" w:color="auto" w:fill="FFFFFF"/>
        </w:rPr>
        <w:t>英語檢定通過：(其他英語檢定依教育部英語能力檢定對照表對照給分)</w:t>
      </w:r>
    </w:p>
    <w:tbl>
      <w:tblPr>
        <w:tblW w:w="3572" w:type="dxa"/>
        <w:tblInd w:w="1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417"/>
      </w:tblGrid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等級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給分</w:t>
            </w:r>
          </w:p>
        </w:tc>
      </w:tr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中級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1</w:t>
            </w:r>
          </w:p>
        </w:tc>
      </w:tr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中高級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2</w:t>
            </w:r>
          </w:p>
        </w:tc>
      </w:tr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高級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3</w:t>
            </w:r>
          </w:p>
        </w:tc>
      </w:tr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優級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4</w:t>
            </w:r>
          </w:p>
        </w:tc>
      </w:tr>
      <w:tr w:rsidR="003A77AB" w:rsidRPr="0040547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初級不計分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7AB" w:rsidRPr="0040547B" w:rsidRDefault="003A77AB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</w:p>
        </w:tc>
      </w:tr>
    </w:tbl>
    <w:p w:rsidR="003A77AB" w:rsidRPr="0040547B" w:rsidRDefault="003A77AB" w:rsidP="0040547B">
      <w:pPr>
        <w:spacing w:line="320" w:lineRule="exact"/>
        <w:rPr>
          <w:rFonts w:ascii="微軟正黑體" w:eastAsia="微軟正黑體" w:hAnsi="微軟正黑體"/>
        </w:rPr>
      </w:pPr>
    </w:p>
    <w:tbl>
      <w:tblPr>
        <w:tblW w:w="10261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9753"/>
      </w:tblGrid>
      <w:tr w:rsidR="003A77AB" w:rsidRPr="0040547B">
        <w:trPr>
          <w:cantSplit/>
          <w:trHeight w:val="325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說</w:t>
            </w:r>
          </w:p>
          <w:p w:rsidR="003A77AB" w:rsidRPr="0040547B" w:rsidRDefault="003A77AB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  <w:p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明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7AB" w:rsidRPr="0040547B" w:rsidRDefault="005D3D46" w:rsidP="0040547B">
            <w:pPr>
              <w:spacing w:line="320" w:lineRule="exact"/>
              <w:ind w:left="400" w:hanging="400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b/>
                <w:i/>
                <w:iCs/>
                <w:sz w:val="20"/>
                <w:szCs w:val="22"/>
              </w:rPr>
              <w:t>一、本量化分數，僅供審查委員參考用。</w:t>
            </w:r>
          </w:p>
          <w:p w:rsidR="003A77AB" w:rsidRPr="0040547B" w:rsidRDefault="005D3D46" w:rsidP="0040547B">
            <w:pPr>
              <w:spacing w:line="320" w:lineRule="exact"/>
              <w:ind w:left="400" w:hanging="400"/>
              <w:jc w:val="both"/>
              <w:rPr>
                <w:rFonts w:ascii="微軟正黑體" w:eastAsia="微軟正黑體" w:hAnsi="微軟正黑體"/>
                <w:iCs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iCs/>
                <w:sz w:val="20"/>
                <w:szCs w:val="22"/>
              </w:rPr>
              <w:t>二、競賽活動僅採計國中期間參加教育主管機關、國立台灣科學教育館辦理者為認定標準，非教育主管機關辦理之比賽不予計分，但得列為相關資料提供參考。</w:t>
            </w:r>
          </w:p>
          <w:p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三、語文類-溫世仁文教基金會辦理之中小學作文比賽、聯合報系辦理之聯合盃全國作文大賽</w:t>
            </w:r>
          </w:p>
          <w:p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 xml:space="preserve">    技藝能類-中華民國世界兒童畫展、日本世界兒童畫展</w:t>
            </w:r>
          </w:p>
          <w:p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 xml:space="preserve">    以上四項比賽計分方式比照縣市級教育主管機關層級。</w:t>
            </w:r>
          </w:p>
          <w:p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四、特優視同第一名、優等視同第二名、甲等視同第三名。</w:t>
            </w:r>
          </w:p>
          <w:p w:rsidR="003A77AB" w:rsidRPr="0040547B" w:rsidRDefault="005D3D46" w:rsidP="0040547B">
            <w:pPr>
              <w:spacing w:line="320" w:lineRule="exact"/>
              <w:ind w:left="400" w:hanging="400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五、同年度若相同項目（同屬性）有多項名次者不得重複累積，得擇一最高分者（最佳成績）列入計算。</w:t>
            </w:r>
          </w:p>
          <w:p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六、國際性比賽需具國家代表隊身份。</w:t>
            </w:r>
          </w:p>
          <w:p w:rsidR="003A77AB" w:rsidRPr="0040547B" w:rsidRDefault="005D3D46" w:rsidP="0040547B">
            <w:pPr>
              <w:spacing w:line="320" w:lineRule="exact"/>
              <w:ind w:left="400" w:hanging="400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七、以個人積分統計為總錦標項目之賽事，不能再採計團體競賽積分</w:t>
            </w:r>
          </w:p>
          <w:p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八、校內段考或複習考成績不予採計，</w:t>
            </w:r>
            <w:r w:rsidRPr="0040547B">
              <w:rPr>
                <w:rFonts w:ascii="微軟正黑體" w:eastAsia="微軟正黑體" w:hAnsi="微軟正黑體"/>
                <w:iCs/>
                <w:sz w:val="20"/>
                <w:szCs w:val="22"/>
              </w:rPr>
              <w:t>競賽活動成績</w:t>
            </w: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無佐證資料者不予採計。</w:t>
            </w:r>
          </w:p>
          <w:p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九、以上如有未盡事宜則由審查委員會審議等級及積分。</w:t>
            </w:r>
          </w:p>
        </w:tc>
      </w:tr>
    </w:tbl>
    <w:p w:rsidR="003A77AB" w:rsidRPr="0040547B" w:rsidRDefault="003A77AB">
      <w:pPr>
        <w:spacing w:line="0" w:lineRule="atLeast"/>
        <w:jc w:val="both"/>
        <w:rPr>
          <w:rFonts w:ascii="微軟正黑體" w:eastAsia="微軟正黑體" w:hAnsi="微軟正黑體"/>
          <w:szCs w:val="32"/>
        </w:rPr>
      </w:pPr>
    </w:p>
    <w:p w:rsidR="003A77AB" w:rsidRPr="0040547B" w:rsidRDefault="005D3D46" w:rsidP="00934E82">
      <w:pPr>
        <w:spacing w:line="320" w:lineRule="exact"/>
        <w:jc w:val="both"/>
        <w:rPr>
          <w:rFonts w:ascii="微軟正黑體" w:eastAsia="微軟正黑體" w:hAnsi="微軟正黑體"/>
          <w:szCs w:val="32"/>
        </w:rPr>
      </w:pPr>
      <w:r w:rsidRPr="0040547B">
        <w:rPr>
          <w:rFonts w:ascii="微軟正黑體" w:eastAsia="微軟正黑體" w:hAnsi="微軟正黑體"/>
          <w:szCs w:val="32"/>
        </w:rPr>
        <w:lastRenderedPageBreak/>
        <w:t>附件二</w:t>
      </w:r>
    </w:p>
    <w:p w:rsidR="003A77AB" w:rsidRPr="0040547B" w:rsidRDefault="005D3D46" w:rsidP="00934E82">
      <w:pPr>
        <w:spacing w:line="320" w:lineRule="exact"/>
        <w:jc w:val="center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sz w:val="32"/>
          <w:szCs w:val="32"/>
        </w:rPr>
        <w:t>臺北市立萬華國中</w:t>
      </w:r>
      <w:r w:rsidR="0040547B" w:rsidRPr="0040547B">
        <w:rPr>
          <w:rFonts w:ascii="微軟正黑體" w:eastAsia="微軟正黑體" w:hAnsi="微軟正黑體"/>
          <w:sz w:val="32"/>
          <w:szCs w:val="32"/>
          <w:shd w:val="clear" w:color="auto" w:fill="FFFF00"/>
        </w:rPr>
        <w:t>10</w:t>
      </w:r>
      <w:r w:rsidR="0040547B" w:rsidRPr="0040547B">
        <w:rPr>
          <w:rFonts w:ascii="微軟正黑體" w:eastAsia="微軟正黑體" w:hAnsi="微軟正黑體" w:hint="eastAsia"/>
          <w:sz w:val="32"/>
          <w:szCs w:val="32"/>
          <w:shd w:val="clear" w:color="auto" w:fill="FFFF00"/>
        </w:rPr>
        <w:t>9</w:t>
      </w:r>
      <w:r w:rsidRPr="0040547B">
        <w:rPr>
          <w:rFonts w:ascii="微軟正黑體" w:eastAsia="微軟正黑體" w:hAnsi="微軟正黑體"/>
          <w:sz w:val="32"/>
          <w:szCs w:val="32"/>
        </w:rPr>
        <w:t>學年度「表現傑出市長獎」選拔申請表</w:t>
      </w:r>
      <w:bookmarkStart w:id="0" w:name="_GoBack"/>
      <w:bookmarkEnd w:id="0"/>
    </w:p>
    <w:tbl>
      <w:tblPr>
        <w:tblW w:w="102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527"/>
        <w:gridCol w:w="1370"/>
        <w:gridCol w:w="734"/>
        <w:gridCol w:w="1048"/>
        <w:gridCol w:w="698"/>
        <w:gridCol w:w="578"/>
        <w:gridCol w:w="1068"/>
        <w:gridCol w:w="558"/>
        <w:gridCol w:w="282"/>
        <w:gridCol w:w="278"/>
        <w:gridCol w:w="811"/>
        <w:gridCol w:w="1398"/>
      </w:tblGrid>
      <w:tr w:rsidR="003A77AB" w:rsidRPr="0040547B">
        <w:trPr>
          <w:trHeight w:val="703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班級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座號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trHeight w:val="900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類別</w:t>
            </w:r>
          </w:p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i/>
                <w:sz w:val="22"/>
                <w:szCs w:val="22"/>
                <w:shd w:val="clear" w:color="auto" w:fill="FFFFFF"/>
              </w:rPr>
              <w:t>(請勾選)</w:t>
            </w:r>
          </w:p>
        </w:tc>
        <w:tc>
          <w:tcPr>
            <w:tcW w:w="8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語文類（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含國語文、英語……等，不含美術比賽之書法項目</w:t>
            </w:r>
            <w:r w:rsidRPr="0040547B">
              <w:rPr>
                <w:rFonts w:ascii="微軟正黑體" w:eastAsia="微軟正黑體" w:hAnsi="微軟正黑體"/>
                <w:szCs w:val="28"/>
              </w:rPr>
              <w:t>）</w:t>
            </w:r>
            <w:r w:rsidRPr="0040547B">
              <w:rPr>
                <w:rFonts w:ascii="微軟正黑體" w:eastAsia="微軟正黑體" w:hAnsi="微軟正黑體"/>
              </w:rPr>
              <w:t xml:space="preserve"> </w:t>
            </w:r>
          </w:p>
          <w:p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技藝能類（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含音樂、美術、家政、生活科技……等</w:t>
            </w:r>
            <w:r w:rsidRPr="0040547B">
              <w:rPr>
                <w:rFonts w:ascii="微軟正黑體" w:eastAsia="微軟正黑體" w:hAnsi="微軟正黑體"/>
                <w:szCs w:val="28"/>
              </w:rPr>
              <w:t>）</w:t>
            </w:r>
          </w:p>
          <w:p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數理類（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含數學、科學、資訊……等</w:t>
            </w:r>
            <w:r w:rsidRPr="0040547B">
              <w:rPr>
                <w:rFonts w:ascii="微軟正黑體" w:eastAsia="微軟正黑體" w:hAnsi="微軟正黑體"/>
                <w:szCs w:val="28"/>
              </w:rPr>
              <w:t>）</w:t>
            </w:r>
            <w:r w:rsidRPr="0040547B">
              <w:rPr>
                <w:rFonts w:ascii="微軟正黑體" w:eastAsia="微軟正黑體" w:hAnsi="微軟正黑體"/>
              </w:rPr>
              <w:t xml:space="preserve">  </w:t>
            </w:r>
          </w:p>
          <w:p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體育類（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含體育、武術、舞蹈、傳統民俗技藝……等</w:t>
            </w:r>
            <w:r w:rsidRPr="0040547B">
              <w:rPr>
                <w:rFonts w:ascii="微軟正黑體" w:eastAsia="微軟正黑體" w:hAnsi="微軟正黑體"/>
                <w:szCs w:val="28"/>
              </w:rPr>
              <w:t xml:space="preserve">）     </w:t>
            </w:r>
          </w:p>
          <w:p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綜合類（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含服務學習、助人義行、敬師孝親、社團活動……等</w:t>
            </w:r>
            <w:r w:rsidRPr="0040547B">
              <w:rPr>
                <w:rFonts w:ascii="微軟正黑體" w:eastAsia="微軟正黑體" w:hAnsi="微軟正黑體"/>
                <w:szCs w:val="28"/>
              </w:rPr>
              <w:t>）</w:t>
            </w:r>
          </w:p>
        </w:tc>
      </w:tr>
      <w:tr w:rsidR="003A77AB" w:rsidRPr="0040547B">
        <w:trPr>
          <w:cantSplit/>
          <w:trHeight w:val="630"/>
          <w:jc w:val="center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在學獲獎紀錄（請登錄勾選推薦類別之得獎紀錄）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競賽活動名稱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得獎</w:t>
            </w:r>
          </w:p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名次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頒發</w:t>
            </w:r>
          </w:p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單位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i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b/>
                <w:i/>
                <w:shd w:val="clear" w:color="auto" w:fill="FFFFFF"/>
              </w:rPr>
              <w:t>佐證資料</w:t>
            </w:r>
          </w:p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b/>
                <w:i/>
                <w:sz w:val="16"/>
                <w:shd w:val="clear" w:color="auto" w:fill="FFFFFF"/>
              </w:rPr>
              <w:t>(獎狀 獎盃 獎牌…)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得分</w:t>
            </w:r>
          </w:p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i/>
                <w:sz w:val="20"/>
                <w:shd w:val="clear" w:color="auto" w:fill="FFFFFF"/>
              </w:rPr>
              <w:t>(申請人填寫)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  <w:i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i/>
                <w:shd w:val="clear" w:color="auto" w:fill="FFFFFF"/>
              </w:rPr>
              <w:t>審核欄</w:t>
            </w:r>
          </w:p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i/>
                <w:sz w:val="20"/>
                <w:shd w:val="clear" w:color="auto" w:fill="FFFFFF"/>
              </w:rPr>
              <w:t>(學務處填寫)</w:t>
            </w:r>
          </w:p>
        </w:tc>
      </w:tr>
      <w:tr w:rsidR="003A77AB" w:rsidRPr="0040547B">
        <w:trPr>
          <w:cantSplit/>
          <w:trHeight w:val="567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5D3D46" w:rsidP="00C1459C">
            <w:pPr>
              <w:pStyle w:val="a3"/>
              <w:spacing w:line="300" w:lineRule="exact"/>
              <w:ind w:left="0" w:right="0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審核後</w:t>
            </w:r>
          </w:p>
          <w:p w:rsidR="003A77AB" w:rsidRPr="0040547B" w:rsidRDefault="005D3D46" w:rsidP="00C1459C">
            <w:pPr>
              <w:pStyle w:val="a3"/>
              <w:spacing w:line="300" w:lineRule="exact"/>
              <w:ind w:left="0" w:right="0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累計總分：</w:t>
            </w:r>
          </w:p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審核人</w:t>
            </w:r>
          </w:p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簽章：</w:t>
            </w:r>
          </w:p>
        </w:tc>
      </w:tr>
      <w:tr w:rsidR="003A77AB" w:rsidRPr="0040547B">
        <w:trPr>
          <w:cantSplit/>
          <w:trHeight w:val="581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cantSplit/>
          <w:trHeight w:val="539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cantSplit/>
          <w:trHeight w:val="567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cantSplit/>
          <w:trHeight w:val="567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cantSplit/>
          <w:trHeight w:val="552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cantSplit/>
          <w:trHeight w:val="552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cantSplit/>
          <w:trHeight w:val="567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cantSplit/>
          <w:trHeight w:val="630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i/>
                <w:shd w:val="clear" w:color="auto" w:fill="FFFFFF"/>
              </w:rPr>
              <w:t>累計得分(由申請人填寫)：____________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>
        <w:trPr>
          <w:cantSplit/>
          <w:trHeight w:val="4643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傑出具體事蹟說明</w:t>
            </w:r>
          </w:p>
        </w:tc>
        <w:tc>
          <w:tcPr>
            <w:tcW w:w="93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(僅由綜合類申請人填寫)</w:t>
            </w:r>
          </w:p>
        </w:tc>
      </w:tr>
      <w:tr w:rsidR="003A77AB" w:rsidRPr="0040547B">
        <w:trPr>
          <w:cantSplit/>
          <w:trHeight w:val="623"/>
          <w:jc w:val="center"/>
        </w:trPr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申請人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導師簽章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3A77AB" w:rsidRPr="0040547B" w:rsidRDefault="005D3D46" w:rsidP="00C1459C">
      <w:pPr>
        <w:tabs>
          <w:tab w:val="left" w:pos="5430"/>
        </w:tabs>
        <w:spacing w:line="3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附註：</w:t>
      </w:r>
      <w:r w:rsidRPr="0040547B">
        <w:rPr>
          <w:rFonts w:ascii="微軟正黑體" w:eastAsia="微軟正黑體" w:hAnsi="微軟正黑體"/>
        </w:rPr>
        <w:tab/>
      </w:r>
    </w:p>
    <w:p w:rsidR="003A77AB" w:rsidRPr="0040547B" w:rsidRDefault="005D3D46" w:rsidP="00C1459C">
      <w:pPr>
        <w:spacing w:line="3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1.獲獎紀錄須附得獎佐證資料影本，正本備查，無佐證資料者不予計分。</w:t>
      </w:r>
    </w:p>
    <w:p w:rsidR="003A77AB" w:rsidRPr="0040547B" w:rsidRDefault="005D3D46" w:rsidP="00C1459C">
      <w:pPr>
        <w:spacing w:line="3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2.本表不敷使用請自行影印，填寫完畢後請於 </w:t>
      </w:r>
      <w:r w:rsidR="0040547B" w:rsidRPr="0040547B">
        <w:rPr>
          <w:rFonts w:ascii="微軟正黑體" w:eastAsia="微軟正黑體" w:hAnsi="微軟正黑體" w:hint="eastAsia"/>
          <w:b/>
          <w:shd w:val="clear" w:color="auto" w:fill="FFFF00"/>
        </w:rPr>
        <w:t>4</w:t>
      </w:r>
      <w:r w:rsidRPr="0040547B">
        <w:rPr>
          <w:rFonts w:ascii="微軟正黑體" w:eastAsia="微軟正黑體" w:hAnsi="微軟正黑體"/>
          <w:b/>
          <w:shd w:val="clear" w:color="auto" w:fill="FFFF00"/>
        </w:rPr>
        <w:t xml:space="preserve"> 月</w:t>
      </w:r>
      <w:r w:rsidR="0040547B" w:rsidRPr="0040547B">
        <w:rPr>
          <w:rFonts w:ascii="微軟正黑體" w:eastAsia="微軟正黑體" w:hAnsi="微軟正黑體"/>
          <w:b/>
          <w:shd w:val="clear" w:color="auto" w:fill="FFFF00"/>
        </w:rPr>
        <w:t xml:space="preserve"> </w:t>
      </w:r>
      <w:r w:rsidR="0040547B" w:rsidRPr="0040547B">
        <w:rPr>
          <w:rFonts w:ascii="微軟正黑體" w:eastAsia="微軟正黑體" w:hAnsi="微軟正黑體" w:hint="eastAsia"/>
          <w:b/>
          <w:shd w:val="clear" w:color="auto" w:fill="FFFF00"/>
        </w:rPr>
        <w:t>26</w:t>
      </w:r>
      <w:r w:rsidRPr="0040547B">
        <w:rPr>
          <w:rFonts w:ascii="微軟正黑體" w:eastAsia="微軟正黑體" w:hAnsi="微軟正黑體"/>
          <w:b/>
          <w:shd w:val="clear" w:color="auto" w:fill="FFFF00"/>
        </w:rPr>
        <w:t xml:space="preserve"> 日</w:t>
      </w:r>
      <w:r w:rsidR="0040547B" w:rsidRPr="0040547B">
        <w:rPr>
          <w:rFonts w:ascii="微軟正黑體" w:eastAsia="微軟正黑體" w:hAnsi="微軟正黑體"/>
        </w:rPr>
        <w:t>（星期</w:t>
      </w:r>
      <w:r w:rsidR="0040547B" w:rsidRPr="0040547B">
        <w:rPr>
          <w:rFonts w:ascii="微軟正黑體" w:eastAsia="微軟正黑體" w:hAnsi="微軟正黑體" w:hint="eastAsia"/>
        </w:rPr>
        <w:t>一</w:t>
      </w:r>
      <w:r w:rsidRPr="0040547B">
        <w:rPr>
          <w:rFonts w:ascii="微軟正黑體" w:eastAsia="微軟正黑體" w:hAnsi="微軟正黑體"/>
        </w:rPr>
        <w:t>）下午16時以前擲回學務處。</w:t>
      </w:r>
    </w:p>
    <w:p w:rsidR="003A77AB" w:rsidRPr="0040547B" w:rsidRDefault="005D3D46" w:rsidP="00C1459C">
      <w:pPr>
        <w:spacing w:line="3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3.</w:t>
      </w:r>
      <w:r w:rsidRPr="0040547B">
        <w:rPr>
          <w:rFonts w:ascii="微軟正黑體" w:eastAsia="微軟正黑體" w:hAnsi="微軟正黑體"/>
          <w:b/>
          <w:bCs/>
          <w:i/>
          <w:iCs/>
        </w:rPr>
        <w:t>每人僅限勾選一類別申請送件</w:t>
      </w:r>
      <w:r w:rsidR="00934E82">
        <w:rPr>
          <w:rFonts w:ascii="微軟正黑體" w:eastAsia="微軟正黑體" w:hAnsi="微軟正黑體"/>
        </w:rPr>
        <w:t>，</w:t>
      </w:r>
      <w:r w:rsidRPr="0040547B">
        <w:rPr>
          <w:rFonts w:ascii="微軟正黑體" w:eastAsia="微軟正黑體" w:hAnsi="微軟正黑體"/>
        </w:rPr>
        <w:t>訂於 5</w:t>
      </w:r>
      <w:r w:rsidR="00934E82">
        <w:rPr>
          <w:rFonts w:ascii="微軟正黑體" w:eastAsia="微軟正黑體" w:hAnsi="微軟正黑體" w:hint="eastAsia"/>
        </w:rPr>
        <w:t>月3日</w:t>
      </w:r>
      <w:r w:rsidRPr="0040547B">
        <w:rPr>
          <w:rFonts w:ascii="微軟正黑體" w:eastAsia="微軟正黑體" w:hAnsi="微軟正黑體"/>
        </w:rPr>
        <w:t>召開評選會議。</w:t>
      </w:r>
    </w:p>
    <w:sectPr w:rsidR="003A77AB" w:rsidRPr="0040547B">
      <w:pgSz w:w="11906" w:h="16838"/>
      <w:pgMar w:top="737" w:right="851" w:bottom="567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D8" w:rsidRDefault="00FD73D8">
      <w:r>
        <w:separator/>
      </w:r>
    </w:p>
  </w:endnote>
  <w:endnote w:type="continuationSeparator" w:id="0">
    <w:p w:rsidR="00FD73D8" w:rsidRDefault="00FD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D8" w:rsidRDefault="00FD73D8">
      <w:r>
        <w:rPr>
          <w:color w:val="000000"/>
        </w:rPr>
        <w:separator/>
      </w:r>
    </w:p>
  </w:footnote>
  <w:footnote w:type="continuationSeparator" w:id="0">
    <w:p w:rsidR="00FD73D8" w:rsidRDefault="00FD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7F54"/>
    <w:multiLevelType w:val="multilevel"/>
    <w:tmpl w:val="FBF48674"/>
    <w:lvl w:ilvl="0">
      <w:start w:val="1"/>
      <w:numFmt w:val="decimal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AB"/>
    <w:rsid w:val="00304245"/>
    <w:rsid w:val="003A77AB"/>
    <w:rsid w:val="0040547B"/>
    <w:rsid w:val="005D3D46"/>
    <w:rsid w:val="006A26C6"/>
    <w:rsid w:val="008D425A"/>
    <w:rsid w:val="00923467"/>
    <w:rsid w:val="00934E82"/>
    <w:rsid w:val="00AD6D73"/>
    <w:rsid w:val="00C1459C"/>
    <w:rsid w:val="00F75F33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06F62"/>
  <w15:docId w15:val="{BA56E4A7-B68E-42DE-A961-614A4F4F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0" w:lineRule="atLeast"/>
      <w:ind w:left="113" w:right="113"/>
      <w:jc w:val="both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397</Words>
  <Characters>2265</Characters>
  <Application>Microsoft Office Word</Application>
  <DocSecurity>0</DocSecurity>
  <Lines>18</Lines>
  <Paragraphs>5</Paragraphs>
  <ScaleCrop>false</ScaleCrop>
  <Company>WHJHS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臺北市立東湖國中「表現傑出市長獎」選拔實施辦法</dc:title>
  <dc:creator>user</dc:creator>
  <cp:lastModifiedBy>ITS</cp:lastModifiedBy>
  <cp:revision>10</cp:revision>
  <cp:lastPrinted>2017-12-22T06:04:00Z</cp:lastPrinted>
  <dcterms:created xsi:type="dcterms:W3CDTF">2021-01-17T05:03:00Z</dcterms:created>
  <dcterms:modified xsi:type="dcterms:W3CDTF">2021-01-22T06:27:00Z</dcterms:modified>
</cp:coreProperties>
</file>