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C8" w:rsidRDefault="00D2544A" w:rsidP="00403E77">
      <w:pPr>
        <w:snapToGrid w:val="0"/>
        <w:spacing w:beforeLines="50" w:before="180" w:afterLines="50" w:after="180"/>
        <w:jc w:val="center"/>
        <w:rPr>
          <w:rFonts w:ascii="標楷體" w:eastAsia="標楷體" w:hAnsi="標楷體" w:cs="Times New Roman"/>
          <w:b/>
          <w:color w:val="000000"/>
          <w:sz w:val="28"/>
          <w:szCs w:val="28"/>
        </w:rPr>
      </w:pPr>
      <w:bookmarkStart w:id="0" w:name="_GoBack"/>
      <w:bookmarkEnd w:id="0"/>
      <w:r w:rsidRPr="00D2544A">
        <w:rPr>
          <w:rFonts w:ascii="標楷體" w:eastAsia="標楷體" w:hAnsi="標楷體" w:cs="Times New Roman"/>
          <w:b/>
          <w:sz w:val="28"/>
          <w:szCs w:val="28"/>
        </w:rPr>
        <w:t>臺北</w:t>
      </w:r>
      <w:r w:rsidRPr="00D2544A">
        <w:rPr>
          <w:rFonts w:ascii="標楷體" w:eastAsia="標楷體" w:hAnsi="標楷體" w:cs="Times New Roman"/>
          <w:b/>
          <w:color w:val="000000"/>
          <w:sz w:val="28"/>
          <w:szCs w:val="28"/>
        </w:rPr>
        <w:t>市</w:t>
      </w:r>
      <w:r w:rsidRPr="00D2544A">
        <w:rPr>
          <w:rFonts w:ascii="標楷體" w:eastAsia="標楷體" w:hAnsi="標楷體" w:cs="Times New Roman" w:hint="eastAsia"/>
          <w:b/>
          <w:color w:val="000000"/>
          <w:sz w:val="28"/>
          <w:szCs w:val="28"/>
        </w:rPr>
        <w:t>政府教育局</w:t>
      </w:r>
      <w:r w:rsidRPr="00D2544A">
        <w:rPr>
          <w:rFonts w:ascii="標楷體" w:eastAsia="標楷體" w:hAnsi="標楷體" w:cs="Times New Roman"/>
          <w:b/>
          <w:color w:val="000000"/>
          <w:sz w:val="28"/>
          <w:szCs w:val="28"/>
        </w:rPr>
        <w:t>10</w:t>
      </w:r>
      <w:r w:rsidR="002C0370">
        <w:rPr>
          <w:rFonts w:ascii="標楷體" w:eastAsia="標楷體" w:hAnsi="標楷體" w:cs="Times New Roman" w:hint="eastAsia"/>
          <w:b/>
          <w:color w:val="000000"/>
          <w:sz w:val="28"/>
          <w:szCs w:val="28"/>
        </w:rPr>
        <w:t>8</w:t>
      </w:r>
      <w:r w:rsidRPr="00D2544A">
        <w:rPr>
          <w:rFonts w:ascii="標楷體" w:eastAsia="標楷體" w:hAnsi="標楷體" w:cs="Times New Roman"/>
          <w:b/>
          <w:color w:val="000000"/>
          <w:sz w:val="28"/>
          <w:szCs w:val="28"/>
        </w:rPr>
        <w:t>年度</w:t>
      </w:r>
      <w:r w:rsidRPr="00D2544A">
        <w:rPr>
          <w:rFonts w:ascii="標楷體" w:eastAsia="標楷體" w:hAnsi="標楷體" w:cs="Times New Roman" w:hint="eastAsia"/>
          <w:b/>
          <w:color w:val="000000"/>
          <w:sz w:val="28"/>
          <w:szCs w:val="28"/>
        </w:rPr>
        <w:t>「</w:t>
      </w:r>
      <w:r w:rsidR="00E66BF0">
        <w:rPr>
          <w:rFonts w:ascii="標楷體" w:eastAsia="標楷體" w:hAnsi="標楷體" w:cs="Times New Roman" w:hint="eastAsia"/>
          <w:b/>
          <w:color w:val="000000"/>
          <w:sz w:val="28"/>
          <w:szCs w:val="28"/>
        </w:rPr>
        <w:t>川流不息</w:t>
      </w:r>
      <w:r w:rsidR="005278BE">
        <w:rPr>
          <w:rFonts w:ascii="標楷體" w:eastAsia="標楷體" w:hAnsi="標楷體" w:cs="Times New Roman" w:hint="eastAsia"/>
          <w:b/>
          <w:color w:val="000000"/>
          <w:sz w:val="28"/>
          <w:szCs w:val="28"/>
        </w:rPr>
        <w:t>與水共</w:t>
      </w:r>
      <w:r w:rsidR="003012DE">
        <w:rPr>
          <w:rFonts w:ascii="標楷體" w:eastAsia="標楷體" w:hAnsi="標楷體" w:cs="Times New Roman" w:hint="eastAsia"/>
          <w:b/>
          <w:color w:val="000000"/>
          <w:sz w:val="28"/>
          <w:szCs w:val="28"/>
        </w:rPr>
        <w:t>生</w:t>
      </w:r>
      <w:r w:rsidR="00403E77">
        <w:rPr>
          <w:rFonts w:ascii="標楷體" w:eastAsia="標楷體" w:hAnsi="標楷體" w:cs="Times New Roman" w:hint="eastAsia"/>
          <w:b/>
          <w:color w:val="000000"/>
          <w:sz w:val="28"/>
          <w:szCs w:val="28"/>
        </w:rPr>
        <w:t>河川造舟</w:t>
      </w:r>
      <w:r w:rsidRPr="00D2544A">
        <w:rPr>
          <w:rFonts w:ascii="標楷體" w:eastAsia="標楷體" w:hAnsi="標楷體" w:cs="Times New Roman" w:hint="eastAsia"/>
          <w:b/>
          <w:color w:val="000000"/>
          <w:sz w:val="28"/>
          <w:szCs w:val="28"/>
        </w:rPr>
        <w:t>」</w:t>
      </w:r>
    </w:p>
    <w:p w:rsidR="00D2544A" w:rsidRPr="00D2544A" w:rsidRDefault="00D2544A" w:rsidP="00403E77">
      <w:pPr>
        <w:snapToGrid w:val="0"/>
        <w:spacing w:beforeLines="50" w:before="180" w:afterLines="50" w:after="180"/>
        <w:jc w:val="center"/>
        <w:rPr>
          <w:rFonts w:ascii="標楷體" w:eastAsia="標楷體" w:hAnsi="標楷體" w:cs="Times New Roman"/>
          <w:b/>
          <w:color w:val="000000"/>
          <w:sz w:val="28"/>
          <w:szCs w:val="28"/>
        </w:rPr>
      </w:pPr>
      <w:r w:rsidRPr="00D2544A">
        <w:rPr>
          <w:rFonts w:ascii="標楷體" w:eastAsia="標楷體" w:hAnsi="標楷體" w:cs="Times New Roman" w:hint="eastAsia"/>
          <w:b/>
          <w:color w:val="000000"/>
          <w:sz w:val="28"/>
          <w:szCs w:val="28"/>
        </w:rPr>
        <w:t>環境教育暨</w:t>
      </w:r>
      <w:r w:rsidR="002C0370">
        <w:rPr>
          <w:rFonts w:ascii="標楷體" w:eastAsia="標楷體" w:hAnsi="標楷體" w:cs="Times New Roman" w:hint="eastAsia"/>
          <w:b/>
          <w:color w:val="000000"/>
          <w:sz w:val="28"/>
          <w:szCs w:val="28"/>
        </w:rPr>
        <w:t>水資源</w:t>
      </w:r>
      <w:r w:rsidRPr="00D2544A">
        <w:rPr>
          <w:rFonts w:ascii="標楷體" w:eastAsia="標楷體" w:hAnsi="標楷體" w:cs="Times New Roman" w:hint="eastAsia"/>
          <w:b/>
          <w:color w:val="000000"/>
          <w:sz w:val="28"/>
          <w:szCs w:val="28"/>
        </w:rPr>
        <w:t>教育種子師生工作坊</w:t>
      </w:r>
      <w:r w:rsidRPr="00D2544A">
        <w:rPr>
          <w:rFonts w:ascii="標楷體" w:eastAsia="標楷體" w:hAnsi="標楷體" w:cs="Times New Roman"/>
          <w:b/>
          <w:color w:val="000000"/>
          <w:sz w:val="28"/>
          <w:szCs w:val="28"/>
        </w:rPr>
        <w:t>實施計畫</w:t>
      </w:r>
    </w:p>
    <w:p w:rsidR="00D2544A" w:rsidRPr="00D2544A" w:rsidRDefault="00D2544A" w:rsidP="00D2544A">
      <w:pPr>
        <w:tabs>
          <w:tab w:val="left" w:pos="900"/>
        </w:tabs>
        <w:adjustRightInd w:val="0"/>
        <w:snapToGrid w:val="0"/>
        <w:spacing w:before="120" w:line="400" w:lineRule="exact"/>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一、依據：</w:t>
      </w:r>
    </w:p>
    <w:p w:rsidR="00D2544A" w:rsidRPr="006237BD" w:rsidRDefault="00D2544A" w:rsidP="006237BD">
      <w:pPr>
        <w:widowControl/>
        <w:adjustRightInd w:val="0"/>
        <w:snapToGrid w:val="0"/>
        <w:spacing w:line="400" w:lineRule="exact"/>
        <w:ind w:left="936" w:hanging="510"/>
        <w:rPr>
          <w:rFonts w:ascii="標楷體" w:eastAsia="標楷體" w:hAnsi="標楷體" w:cs="Times New Roman"/>
          <w:color w:val="000000"/>
          <w:kern w:val="0"/>
          <w:szCs w:val="24"/>
        </w:rPr>
      </w:pPr>
      <w:r w:rsidRPr="00D2544A">
        <w:rPr>
          <w:rFonts w:ascii="標楷體" w:eastAsia="標楷體" w:hAnsi="標楷體" w:cs="Times New Roman" w:hint="eastAsia"/>
          <w:color w:val="000000"/>
          <w:szCs w:val="24"/>
        </w:rPr>
        <w:t>(一</w:t>
      </w:r>
      <w:r w:rsidR="00E66BF0">
        <w:rPr>
          <w:rFonts w:ascii="標楷體" w:eastAsia="標楷體" w:hAnsi="標楷體" w:cs="Times New Roman" w:hint="eastAsia"/>
          <w:color w:val="000000"/>
          <w:szCs w:val="24"/>
        </w:rPr>
        <w:t>)</w:t>
      </w:r>
      <w:r w:rsidR="003012DE" w:rsidRPr="003012DE">
        <w:rPr>
          <w:rFonts w:ascii="標楷體" w:eastAsia="標楷體" w:hAnsi="標楷體" w:cs="Times New Roman" w:hint="eastAsia"/>
          <w:color w:val="000000"/>
          <w:szCs w:val="24"/>
        </w:rPr>
        <w:t>臺北市</w:t>
      </w:r>
      <w:r w:rsidR="003012DE" w:rsidRPr="006237BD">
        <w:rPr>
          <w:rFonts w:ascii="標楷體" w:eastAsia="標楷體" w:hAnsi="標楷體" w:cs="Times New Roman" w:hint="eastAsia"/>
          <w:color w:val="000000"/>
          <w:kern w:val="0"/>
          <w:szCs w:val="24"/>
        </w:rPr>
        <w:t>永續發展環境教育中程計畫(106-109年)</w:t>
      </w:r>
    </w:p>
    <w:p w:rsidR="00D2544A" w:rsidRPr="006237BD" w:rsidRDefault="00D2544A" w:rsidP="006237BD">
      <w:pPr>
        <w:widowControl/>
        <w:adjustRightInd w:val="0"/>
        <w:snapToGrid w:val="0"/>
        <w:spacing w:line="400" w:lineRule="exact"/>
        <w:ind w:left="936" w:hanging="510"/>
        <w:rPr>
          <w:rFonts w:ascii="標楷體" w:eastAsia="標楷體" w:hAnsi="標楷體" w:cs="Times New Roman"/>
          <w:color w:val="000000"/>
          <w:kern w:val="0"/>
          <w:szCs w:val="24"/>
        </w:rPr>
      </w:pPr>
      <w:r w:rsidRPr="006237BD">
        <w:rPr>
          <w:rFonts w:ascii="標楷體" w:eastAsia="標楷體" w:hAnsi="標楷體" w:cs="Times New Roman" w:hint="eastAsia"/>
          <w:color w:val="000000"/>
          <w:kern w:val="0"/>
          <w:szCs w:val="24"/>
        </w:rPr>
        <w:t>(二)</w:t>
      </w:r>
      <w:r w:rsidRPr="006237BD">
        <w:rPr>
          <w:rFonts w:ascii="標楷體" w:eastAsia="標楷體" w:hAnsi="標楷體" w:cs="Times New Roman"/>
          <w:color w:val="000000"/>
          <w:kern w:val="0"/>
          <w:szCs w:val="24"/>
        </w:rPr>
        <w:t>臺北市10</w:t>
      </w:r>
      <w:r w:rsidR="002C0370" w:rsidRPr="006237BD">
        <w:rPr>
          <w:rFonts w:ascii="標楷體" w:eastAsia="標楷體" w:hAnsi="標楷體" w:cs="Times New Roman" w:hint="eastAsia"/>
          <w:color w:val="000000"/>
          <w:kern w:val="0"/>
          <w:szCs w:val="24"/>
        </w:rPr>
        <w:t>8</w:t>
      </w:r>
      <w:r w:rsidRPr="006237BD">
        <w:rPr>
          <w:rFonts w:ascii="標楷體" w:eastAsia="標楷體" w:hAnsi="標楷體" w:cs="Times New Roman"/>
          <w:color w:val="000000"/>
          <w:kern w:val="0"/>
          <w:szCs w:val="24"/>
        </w:rPr>
        <w:t>年度辦理教育部補助地方政府環境教育輔導小組計畫</w:t>
      </w:r>
    </w:p>
    <w:p w:rsidR="007C0D77" w:rsidRPr="00D2544A" w:rsidRDefault="007C0D77" w:rsidP="006237BD">
      <w:pPr>
        <w:widowControl/>
        <w:adjustRightInd w:val="0"/>
        <w:snapToGrid w:val="0"/>
        <w:spacing w:line="400" w:lineRule="exact"/>
        <w:ind w:left="936" w:hanging="510"/>
        <w:rPr>
          <w:rFonts w:ascii="標楷體" w:eastAsia="標楷體" w:hAnsi="標楷體" w:cs="Times New Roman"/>
          <w:color w:val="000000"/>
          <w:szCs w:val="24"/>
        </w:rPr>
      </w:pPr>
      <w:r w:rsidRPr="006237BD">
        <w:rPr>
          <w:rFonts w:ascii="標楷體" w:eastAsia="標楷體" w:hAnsi="標楷體" w:cs="Times New Roman" w:hint="eastAsia"/>
          <w:color w:val="000000"/>
          <w:kern w:val="0"/>
          <w:szCs w:val="24"/>
        </w:rPr>
        <w:t>(三)教育部環境</w:t>
      </w:r>
      <w:r>
        <w:rPr>
          <w:rFonts w:ascii="標楷體" w:eastAsia="標楷體" w:hAnsi="標楷體" w:cs="Times New Roman" w:hint="eastAsia"/>
          <w:color w:val="000000"/>
          <w:szCs w:val="24"/>
        </w:rPr>
        <w:t>教育議題融入相關領域之內涵</w:t>
      </w:r>
    </w:p>
    <w:p w:rsidR="00D2544A" w:rsidRPr="00D2544A" w:rsidRDefault="00D2544A" w:rsidP="00D2544A">
      <w:pPr>
        <w:tabs>
          <w:tab w:val="left" w:pos="900"/>
        </w:tabs>
        <w:adjustRightInd w:val="0"/>
        <w:snapToGrid w:val="0"/>
        <w:spacing w:before="120" w:line="400" w:lineRule="exact"/>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w:t>
      </w:r>
      <w:r w:rsidR="00DD1EF4">
        <w:rPr>
          <w:rFonts w:ascii="標楷體" w:eastAsia="標楷體" w:hAnsi="標楷體" w:cs="Times New Roman" w:hint="eastAsia"/>
          <w:color w:val="000000"/>
          <w:szCs w:val="24"/>
        </w:rPr>
        <w:t>前言</w:t>
      </w:r>
      <w:r w:rsidRPr="00D2544A">
        <w:rPr>
          <w:rFonts w:ascii="標楷體" w:eastAsia="標楷體" w:hAnsi="標楷體" w:cs="Times New Roman" w:hint="eastAsia"/>
          <w:color w:val="000000"/>
          <w:szCs w:val="24"/>
        </w:rPr>
        <w:t>：</w:t>
      </w:r>
    </w:p>
    <w:p w:rsidR="00D2544A" w:rsidRPr="00D2544A" w:rsidRDefault="00BF61DA" w:rsidP="00D2544A">
      <w:pPr>
        <w:snapToGrid w:val="0"/>
        <w:ind w:leftChars="250" w:left="600" w:firstLineChars="200" w:firstLine="480"/>
        <w:contextualSpacing/>
        <w:rPr>
          <w:rFonts w:ascii="標楷體" w:eastAsia="標楷體" w:hAnsi="標楷體" w:cs="Times New Roman"/>
          <w:color w:val="000000"/>
          <w:szCs w:val="24"/>
        </w:rPr>
      </w:pPr>
      <w:r>
        <w:rPr>
          <w:rFonts w:ascii="標楷體" w:eastAsia="標楷體" w:hAnsi="標楷體" w:cs="Times New Roman" w:hint="eastAsia"/>
          <w:color w:val="000000"/>
          <w:szCs w:val="24"/>
        </w:rPr>
        <w:t>河川是人類生存之本，</w:t>
      </w:r>
      <w:r w:rsidR="003012DE">
        <w:rPr>
          <w:rFonts w:ascii="標楷體" w:eastAsia="標楷體" w:hAnsi="標楷體" w:cs="Times New Roman" w:hint="eastAsia"/>
          <w:color w:val="000000"/>
          <w:szCs w:val="24"/>
        </w:rPr>
        <w:t>人類的文明發展</w:t>
      </w:r>
      <w:r w:rsidR="0098707D">
        <w:rPr>
          <w:rFonts w:ascii="標楷體" w:eastAsia="標楷體" w:hAnsi="標楷體" w:cs="Times New Roman" w:hint="eastAsia"/>
          <w:color w:val="000000"/>
          <w:szCs w:val="24"/>
        </w:rPr>
        <w:t>依靠</w:t>
      </w:r>
      <w:r w:rsidR="003012DE">
        <w:rPr>
          <w:rFonts w:ascii="標楷體" w:eastAsia="標楷體" w:hAnsi="標楷體" w:cs="Times New Roman" w:hint="eastAsia"/>
          <w:color w:val="000000"/>
          <w:szCs w:val="24"/>
        </w:rPr>
        <w:t>著河川興盛</w:t>
      </w:r>
      <w:r w:rsidR="007F1D96">
        <w:rPr>
          <w:rFonts w:ascii="標楷體" w:eastAsia="標楷體" w:hAnsi="標楷體" w:cs="Times New Roman" w:hint="eastAsia"/>
          <w:color w:val="000000"/>
          <w:szCs w:val="24"/>
        </w:rPr>
        <w:t>繁榮</w:t>
      </w:r>
      <w:r w:rsidR="003012DE">
        <w:rPr>
          <w:rFonts w:ascii="標楷體" w:eastAsia="標楷體" w:hAnsi="標楷體" w:cs="Times New Roman" w:hint="eastAsia"/>
          <w:color w:val="000000"/>
          <w:szCs w:val="24"/>
        </w:rPr>
        <w:t>，</w:t>
      </w:r>
      <w:r w:rsidR="0006329C">
        <w:rPr>
          <w:rFonts w:ascii="標楷體" w:eastAsia="標楷體" w:hAnsi="標楷體" w:cs="Times New Roman" w:hint="eastAsia"/>
          <w:color w:val="000000"/>
          <w:szCs w:val="24"/>
        </w:rPr>
        <w:t>對水域的認識</w:t>
      </w:r>
      <w:r w:rsidR="00F47CCC">
        <w:rPr>
          <w:rFonts w:ascii="標楷體" w:eastAsia="標楷體" w:hAnsi="標楷體" w:cs="Times New Roman" w:hint="eastAsia"/>
          <w:color w:val="000000"/>
          <w:szCs w:val="24"/>
        </w:rPr>
        <w:t>是人們須具備的基本知能</w:t>
      </w:r>
      <w:r w:rsidR="007F1D96">
        <w:rPr>
          <w:rFonts w:ascii="標楷體" w:eastAsia="標楷體" w:hAnsi="標楷體" w:cs="Times New Roman" w:hint="eastAsia"/>
          <w:color w:val="000000"/>
          <w:szCs w:val="24"/>
        </w:rPr>
        <w:t>。</w:t>
      </w:r>
      <w:r w:rsidR="00D2544A" w:rsidRPr="00D2544A">
        <w:rPr>
          <w:rFonts w:ascii="標楷體" w:eastAsia="標楷體" w:hAnsi="標楷體" w:cs="Times New Roman" w:hint="eastAsia"/>
          <w:color w:val="000000"/>
          <w:szCs w:val="24"/>
        </w:rPr>
        <w:t>本工作坊</w:t>
      </w:r>
      <w:r w:rsidR="004B5D14">
        <w:rPr>
          <w:rFonts w:ascii="標楷體" w:eastAsia="標楷體" w:hAnsi="標楷體" w:cs="Times New Roman" w:hint="eastAsia"/>
          <w:color w:val="000000"/>
          <w:szCs w:val="24"/>
        </w:rPr>
        <w:t>響應</w:t>
      </w:r>
      <w:r w:rsidR="00D2544A" w:rsidRPr="00D2544A">
        <w:rPr>
          <w:rFonts w:ascii="標楷體" w:eastAsia="標楷體" w:hAnsi="標楷體" w:cs="Times New Roman" w:hint="eastAsia"/>
          <w:color w:val="000000"/>
          <w:szCs w:val="24"/>
        </w:rPr>
        <w:t>本市環境教育政策，</w:t>
      </w:r>
      <w:r w:rsidR="004B5D14">
        <w:rPr>
          <w:rFonts w:ascii="標楷體" w:eastAsia="標楷體" w:hAnsi="標楷體" w:cs="Times New Roman" w:hint="eastAsia"/>
          <w:color w:val="000000"/>
          <w:szCs w:val="24"/>
        </w:rPr>
        <w:t>讓</w:t>
      </w:r>
      <w:r w:rsidR="00D2544A" w:rsidRPr="00D2544A">
        <w:rPr>
          <w:rFonts w:ascii="標楷體" w:eastAsia="標楷體" w:hAnsi="標楷體" w:cs="Times New Roman" w:hint="eastAsia"/>
          <w:color w:val="000000"/>
          <w:szCs w:val="24"/>
        </w:rPr>
        <w:t>師生共同完成造舟、</w:t>
      </w:r>
      <w:r w:rsidR="00E66BF0">
        <w:rPr>
          <w:rFonts w:ascii="標楷體" w:eastAsia="標楷體" w:hAnsi="標楷體" w:cs="Times New Roman" w:hint="eastAsia"/>
          <w:color w:val="000000"/>
          <w:szCs w:val="24"/>
        </w:rPr>
        <w:t>新店溪</w:t>
      </w:r>
      <w:r w:rsidR="00D2544A" w:rsidRPr="00D2544A">
        <w:rPr>
          <w:rFonts w:ascii="標楷體" w:eastAsia="標楷體" w:hAnsi="標楷體" w:cs="Times New Roman" w:hint="eastAsia"/>
          <w:color w:val="000000"/>
          <w:szCs w:val="24"/>
        </w:rPr>
        <w:t>與</w:t>
      </w:r>
      <w:r w:rsidR="00E66BF0">
        <w:rPr>
          <w:rFonts w:ascii="標楷體" w:eastAsia="標楷體" w:hAnsi="標楷體" w:cs="Times New Roman" w:hint="eastAsia"/>
          <w:color w:val="000000"/>
          <w:szCs w:val="24"/>
        </w:rPr>
        <w:t>景美溪</w:t>
      </w:r>
      <w:r w:rsidR="00D2544A" w:rsidRPr="00D2544A">
        <w:rPr>
          <w:rFonts w:ascii="標楷體" w:eastAsia="標楷體" w:hAnsi="標楷體" w:cs="Times New Roman" w:hint="eastAsia"/>
          <w:color w:val="000000"/>
          <w:szCs w:val="24"/>
        </w:rPr>
        <w:t>開放水域下水操舟，具體展現、落實市府環境教育之宗旨</w:t>
      </w:r>
      <w:r w:rsidR="00E66BF0">
        <w:rPr>
          <w:rFonts w:ascii="標楷體" w:eastAsia="標楷體" w:hAnsi="標楷體" w:cs="Times New Roman" w:hint="eastAsia"/>
          <w:color w:val="000000"/>
          <w:szCs w:val="24"/>
        </w:rPr>
        <w:t>及</w:t>
      </w:r>
      <w:r w:rsidR="004B5D14">
        <w:rPr>
          <w:rFonts w:ascii="標楷體" w:eastAsia="標楷體" w:hAnsi="標楷體" w:cs="Times New Roman" w:hint="eastAsia"/>
          <w:color w:val="000000"/>
          <w:szCs w:val="24"/>
        </w:rPr>
        <w:t>教師</w:t>
      </w:r>
      <w:r w:rsidR="00E66BF0">
        <w:rPr>
          <w:rFonts w:ascii="標楷體" w:eastAsia="標楷體" w:hAnsi="標楷體" w:cs="Times New Roman" w:hint="eastAsia"/>
          <w:color w:val="000000"/>
          <w:szCs w:val="24"/>
        </w:rPr>
        <w:t>環境教育知能培養</w:t>
      </w:r>
      <w:r w:rsidR="00D2544A" w:rsidRPr="00D2544A">
        <w:rPr>
          <w:rFonts w:ascii="標楷體" w:eastAsia="標楷體" w:hAnsi="標楷體" w:cs="Times New Roman" w:hint="eastAsia"/>
          <w:color w:val="000000"/>
          <w:szCs w:val="24"/>
        </w:rPr>
        <w:t>。</w:t>
      </w:r>
    </w:p>
    <w:p w:rsidR="00D2544A" w:rsidRPr="00370CA5" w:rsidRDefault="00D2544A" w:rsidP="00D2544A">
      <w:pPr>
        <w:snapToGrid w:val="0"/>
        <w:ind w:leftChars="250" w:left="600" w:firstLineChars="200" w:firstLine="480"/>
        <w:contextualSpacing/>
        <w:rPr>
          <w:rFonts w:ascii="標楷體" w:eastAsia="標楷體" w:hAnsi="標楷體" w:cs="Times New Roman"/>
          <w:color w:val="000000" w:themeColor="text1"/>
          <w:szCs w:val="24"/>
        </w:rPr>
      </w:pPr>
      <w:r w:rsidRPr="00D2544A">
        <w:rPr>
          <w:rFonts w:ascii="標楷體" w:eastAsia="標楷體" w:hAnsi="標楷體" w:cs="Times New Roman" w:hint="eastAsia"/>
          <w:color w:val="000000"/>
          <w:szCs w:val="24"/>
        </w:rPr>
        <w:t>工作坊藉由團體動力激盪、透過身體與工具</w:t>
      </w:r>
      <w:r w:rsidR="00BB385C">
        <w:rPr>
          <w:rFonts w:ascii="標楷體" w:eastAsia="標楷體" w:hAnsi="標楷體" w:cs="Times New Roman" w:hint="eastAsia"/>
          <w:color w:val="000000"/>
          <w:szCs w:val="24"/>
        </w:rPr>
        <w:t>、</w:t>
      </w:r>
      <w:r w:rsidRPr="00D2544A">
        <w:rPr>
          <w:rFonts w:ascii="標楷體" w:eastAsia="標楷體" w:hAnsi="標楷體" w:cs="Times New Roman" w:hint="eastAsia"/>
          <w:color w:val="000000"/>
          <w:szCs w:val="24"/>
        </w:rPr>
        <w:t>材料互動對話，</w:t>
      </w:r>
      <w:r w:rsidR="00BB385C">
        <w:rPr>
          <w:rFonts w:ascii="標楷體" w:eastAsia="標楷體" w:hAnsi="標楷體" w:cs="Times New Roman" w:hint="eastAsia"/>
          <w:color w:val="000000"/>
          <w:szCs w:val="24"/>
        </w:rPr>
        <w:t>活化師生因</w:t>
      </w:r>
      <w:r w:rsidRPr="00D2544A">
        <w:rPr>
          <w:rFonts w:ascii="標楷體" w:eastAsia="標楷體" w:hAnsi="標楷體" w:cs="Times New Roman" w:hint="eastAsia"/>
          <w:color w:val="000000"/>
          <w:szCs w:val="24"/>
        </w:rPr>
        <w:t>環境知識灌輸</w:t>
      </w:r>
      <w:r w:rsidR="00BB385C">
        <w:rPr>
          <w:rFonts w:ascii="標楷體" w:eastAsia="標楷體" w:hAnsi="標楷體" w:cs="Times New Roman" w:hint="eastAsia"/>
          <w:color w:val="000000"/>
          <w:szCs w:val="24"/>
        </w:rPr>
        <w:t>而</w:t>
      </w:r>
      <w:r w:rsidRPr="00D2544A">
        <w:rPr>
          <w:rFonts w:ascii="標楷體" w:eastAsia="標楷體" w:hAnsi="標楷體" w:cs="Times New Roman" w:hint="eastAsia"/>
          <w:color w:val="000000"/>
          <w:szCs w:val="24"/>
        </w:rPr>
        <w:t>僵化</w:t>
      </w:r>
      <w:r w:rsidR="00BB385C">
        <w:rPr>
          <w:rFonts w:ascii="標楷體" w:eastAsia="標楷體" w:hAnsi="標楷體" w:cs="Times New Roman" w:hint="eastAsia"/>
          <w:color w:val="000000"/>
          <w:szCs w:val="24"/>
        </w:rPr>
        <w:t>的</w:t>
      </w:r>
      <w:r w:rsidRPr="00D2544A">
        <w:rPr>
          <w:rFonts w:ascii="標楷體" w:eastAsia="標楷體" w:hAnsi="標楷體" w:cs="Times New Roman" w:hint="eastAsia"/>
          <w:color w:val="000000"/>
          <w:szCs w:val="24"/>
        </w:rPr>
        <w:t>身心靈再度活化，</w:t>
      </w:r>
      <w:r w:rsidR="00BB385C">
        <w:rPr>
          <w:rFonts w:ascii="標楷體" w:eastAsia="標楷體" w:hAnsi="標楷體" w:cs="Times New Roman" w:hint="eastAsia"/>
          <w:color w:val="000000"/>
          <w:szCs w:val="24"/>
        </w:rPr>
        <w:t>經由</w:t>
      </w:r>
      <w:r w:rsidRPr="00D2544A">
        <w:rPr>
          <w:rFonts w:ascii="標楷體" w:eastAsia="標楷體" w:hAnsi="標楷體" w:cs="Times New Roman" w:hint="eastAsia"/>
          <w:color w:val="000000"/>
          <w:szCs w:val="24"/>
        </w:rPr>
        <w:t>學習人類早期面對自然環境所製作的</w:t>
      </w:r>
      <w:r w:rsidRPr="00D2544A">
        <w:rPr>
          <w:rFonts w:ascii="標楷體" w:eastAsia="標楷體" w:hAnsi="標楷體" w:cs="Times New Roman"/>
          <w:color w:val="000000"/>
          <w:szCs w:val="24"/>
        </w:rPr>
        <w:t>世界上第一艘獨木舟</w:t>
      </w:r>
      <w:r w:rsidRPr="00D2544A">
        <w:rPr>
          <w:rFonts w:ascii="標楷體" w:eastAsia="標楷體" w:hAnsi="標楷體" w:cs="Times New Roman" w:hint="eastAsia"/>
          <w:color w:val="000000"/>
          <w:szCs w:val="24"/>
        </w:rPr>
        <w:t>的工法（世界首艘Kayak由</w:t>
      </w:r>
      <w:r w:rsidRPr="00D2544A">
        <w:rPr>
          <w:rFonts w:ascii="標楷體" w:eastAsia="標楷體" w:hAnsi="標楷體" w:cs="Times New Roman"/>
          <w:color w:val="000000"/>
          <w:szCs w:val="24"/>
        </w:rPr>
        <w:t>愛斯基摩人所發明</w:t>
      </w:r>
      <w:r w:rsidRPr="00D2544A">
        <w:rPr>
          <w:rFonts w:ascii="標楷體" w:eastAsia="標楷體" w:hAnsi="標楷體" w:cs="Times New Roman" w:hint="eastAsia"/>
          <w:color w:val="000000"/>
          <w:szCs w:val="24"/>
        </w:rPr>
        <w:t>），重新學習並體驗先民在面對水體（淡水或海洋）環境挑戰中所發展出來的智慧與工藝技術。工作坊結合海洋原始交通工具的「工藝操作」與「體驗學習」的過程，用工藝營的方式，讓教師跳脫傳統框架，以創新、舒緩的方式，由內而外地啟動教師對海洋初始之舟的學習與努力的動機，對</w:t>
      </w:r>
      <w:r w:rsidR="0054750F">
        <w:rPr>
          <w:rFonts w:ascii="標楷體" w:eastAsia="標楷體" w:hAnsi="標楷體" w:cs="Times New Roman" w:hint="eastAsia"/>
          <w:color w:val="000000"/>
          <w:szCs w:val="24"/>
        </w:rPr>
        <w:t>水資源</w:t>
      </w:r>
      <w:r w:rsidRPr="00D2544A">
        <w:rPr>
          <w:rFonts w:ascii="標楷體" w:eastAsia="標楷體" w:hAnsi="標楷體" w:cs="Times New Roman" w:hint="eastAsia"/>
          <w:color w:val="000000"/>
          <w:szCs w:val="24"/>
        </w:rPr>
        <w:t>產生更緊密的連結，啟動</w:t>
      </w:r>
      <w:r w:rsidR="0054750F">
        <w:rPr>
          <w:rFonts w:ascii="標楷體" w:eastAsia="標楷體" w:hAnsi="標楷體" w:cs="Times New Roman" w:hint="eastAsia"/>
          <w:color w:val="000000"/>
          <w:szCs w:val="24"/>
        </w:rPr>
        <w:t>對水</w:t>
      </w:r>
      <w:r w:rsidRPr="00D2544A">
        <w:rPr>
          <w:rFonts w:ascii="標楷體" w:eastAsia="標楷體" w:hAnsi="標楷體" w:cs="Times New Roman" w:hint="eastAsia"/>
          <w:color w:val="000000"/>
          <w:szCs w:val="24"/>
        </w:rPr>
        <w:t>環境教育的熱忱、發展更具有專業的</w:t>
      </w:r>
      <w:r w:rsidR="0054750F">
        <w:rPr>
          <w:rFonts w:ascii="標楷體" w:eastAsia="標楷體" w:hAnsi="標楷體" w:cs="Times New Roman" w:hint="eastAsia"/>
          <w:color w:val="000000"/>
          <w:szCs w:val="24"/>
        </w:rPr>
        <w:t>水資源環境</w:t>
      </w:r>
      <w:r w:rsidRPr="00D2544A">
        <w:rPr>
          <w:rFonts w:ascii="標楷體" w:eastAsia="標楷體" w:hAnsi="標楷體" w:cs="Times New Roman" w:hint="eastAsia"/>
          <w:color w:val="000000"/>
          <w:szCs w:val="24"/>
        </w:rPr>
        <w:t>教育課程。</w:t>
      </w:r>
    </w:p>
    <w:p w:rsidR="00D2544A" w:rsidRDefault="00D2544A" w:rsidP="00D2544A">
      <w:pPr>
        <w:snapToGrid w:val="0"/>
        <w:ind w:leftChars="250" w:left="600" w:firstLineChars="200" w:firstLine="480"/>
        <w:contextualSpacing/>
        <w:rPr>
          <w:rFonts w:ascii="標楷體" w:eastAsia="標楷體" w:hAnsi="標楷體" w:cs="Times New Roman"/>
          <w:color w:val="000000"/>
          <w:szCs w:val="24"/>
        </w:rPr>
      </w:pPr>
      <w:r w:rsidRPr="00370CA5">
        <w:rPr>
          <w:rFonts w:ascii="標楷體" w:eastAsia="標楷體" w:hAnsi="標楷體" w:cs="Times New Roman" w:hint="eastAsia"/>
          <w:color w:val="000000" w:themeColor="text1"/>
          <w:szCs w:val="24"/>
        </w:rPr>
        <w:t>另臺南市每年於</w:t>
      </w:r>
      <w:r w:rsidRPr="00370CA5">
        <w:rPr>
          <w:rFonts w:ascii="標楷體" w:eastAsia="標楷體" w:hAnsi="標楷體" w:cs="Times New Roman"/>
          <w:color w:val="000000" w:themeColor="text1"/>
          <w:szCs w:val="24"/>
        </w:rPr>
        <w:t>10</w:t>
      </w:r>
      <w:r w:rsidRPr="00370CA5">
        <w:rPr>
          <w:rFonts w:ascii="標楷體" w:eastAsia="標楷體" w:hAnsi="標楷體" w:cs="Times New Roman" w:hint="eastAsia"/>
          <w:color w:val="000000" w:themeColor="text1"/>
          <w:szCs w:val="24"/>
        </w:rPr>
        <w:t>月下旬辦理全國獨木舟錦標賽，為各界獨木舟運動愛好者及媒體所關注，本</w:t>
      </w:r>
      <w:r w:rsidR="003D15D5" w:rsidRPr="00370CA5">
        <w:rPr>
          <w:rFonts w:ascii="標楷體" w:eastAsia="標楷體" w:hAnsi="標楷體" w:cs="Times New Roman" w:hint="eastAsia"/>
          <w:color w:val="000000" w:themeColor="text1"/>
          <w:szCs w:val="24"/>
        </w:rPr>
        <w:t>活動</w:t>
      </w:r>
      <w:r w:rsidRPr="00370CA5">
        <w:rPr>
          <w:rFonts w:ascii="標楷體" w:eastAsia="標楷體" w:hAnsi="標楷體" w:cs="Times New Roman" w:hint="eastAsia"/>
          <w:color w:val="000000" w:themeColor="text1"/>
          <w:szCs w:val="24"/>
        </w:rPr>
        <w:t>將視天候條件，邀請</w:t>
      </w:r>
      <w:r w:rsidR="00BB385C" w:rsidRPr="00370CA5">
        <w:rPr>
          <w:rFonts w:ascii="標楷體" w:eastAsia="標楷體" w:hAnsi="標楷體" w:cs="Times New Roman" w:hint="eastAsia"/>
          <w:color w:val="000000" w:themeColor="text1"/>
          <w:szCs w:val="24"/>
        </w:rPr>
        <w:t>學員</w:t>
      </w:r>
      <w:r w:rsidRPr="00370CA5">
        <w:rPr>
          <w:rFonts w:ascii="標楷體" w:eastAsia="標楷體" w:hAnsi="標楷體" w:cs="Times New Roman" w:hint="eastAsia"/>
          <w:color w:val="000000" w:themeColor="text1"/>
          <w:szCs w:val="24"/>
        </w:rPr>
        <w:t>組隊以研習活動所造</w:t>
      </w:r>
      <w:r w:rsidR="003220FF" w:rsidRPr="00370CA5">
        <w:rPr>
          <w:rFonts w:ascii="標楷體" w:eastAsia="標楷體" w:hAnsi="標楷體" w:cs="Times New Roman" w:hint="eastAsia"/>
          <w:color w:val="000000" w:themeColor="text1"/>
          <w:szCs w:val="24"/>
        </w:rPr>
        <w:t>之</w:t>
      </w:r>
      <w:r w:rsidRPr="00370CA5">
        <w:rPr>
          <w:rFonts w:ascii="標楷體" w:eastAsia="標楷體" w:hAnsi="標楷體" w:cs="Times New Roman" w:hint="eastAsia"/>
          <w:color w:val="000000" w:themeColor="text1"/>
          <w:szCs w:val="24"/>
        </w:rPr>
        <w:t>獨木舟參賽</w:t>
      </w:r>
      <w:r w:rsidR="003220FF" w:rsidRPr="00370CA5">
        <w:rPr>
          <w:rFonts w:ascii="標楷體" w:eastAsia="標楷體" w:hAnsi="標楷體" w:cs="Times New Roman" w:hint="eastAsia"/>
          <w:color w:val="000000" w:themeColor="text1"/>
          <w:szCs w:val="24"/>
        </w:rPr>
        <w:t>，</w:t>
      </w:r>
      <w:r w:rsidRPr="00370CA5">
        <w:rPr>
          <w:rFonts w:ascii="標楷體" w:eastAsia="標楷體" w:hAnsi="標楷體" w:cs="Times New Roman" w:hint="eastAsia"/>
          <w:color w:val="000000" w:themeColor="text1"/>
          <w:szCs w:val="24"/>
        </w:rPr>
        <w:t>或航行太平洋清水斷崖海域、宜蘭冬山河</w:t>
      </w:r>
      <w:r w:rsidR="0078488E" w:rsidRPr="00370CA5">
        <w:rPr>
          <w:rFonts w:ascii="標楷體" w:eastAsia="標楷體" w:hAnsi="標楷體" w:cs="Times New Roman" w:hint="eastAsia"/>
          <w:color w:val="000000" w:themeColor="text1"/>
          <w:szCs w:val="24"/>
        </w:rPr>
        <w:t>等</w:t>
      </w:r>
      <w:r w:rsidRPr="00370CA5">
        <w:rPr>
          <w:rFonts w:ascii="標楷體" w:eastAsia="標楷體" w:hAnsi="標楷體" w:cs="Times New Roman" w:hint="eastAsia"/>
          <w:color w:val="000000" w:themeColor="text1"/>
          <w:szCs w:val="24"/>
        </w:rPr>
        <w:t>開放水域，擇一辦理</w:t>
      </w:r>
      <w:r w:rsidR="008B5092" w:rsidRPr="00370CA5">
        <w:rPr>
          <w:rFonts w:ascii="標楷體" w:eastAsia="標楷體" w:hAnsi="標楷體" w:cs="Times New Roman" w:hint="eastAsia"/>
          <w:color w:val="000000" w:themeColor="text1"/>
          <w:szCs w:val="24"/>
        </w:rPr>
        <w:t>。藉此凸顯本市積極推動水域環境教育</w:t>
      </w:r>
      <w:r w:rsidRPr="00370CA5">
        <w:rPr>
          <w:rFonts w:ascii="標楷體" w:eastAsia="標楷體" w:hAnsi="標楷體" w:cs="Times New Roman" w:hint="eastAsia"/>
          <w:color w:val="000000" w:themeColor="text1"/>
          <w:szCs w:val="24"/>
        </w:rPr>
        <w:t>成果，更讓教師對</w:t>
      </w:r>
      <w:r w:rsidR="008B5092" w:rsidRPr="00370CA5">
        <w:rPr>
          <w:rFonts w:ascii="標楷體" w:eastAsia="標楷體" w:hAnsi="標楷體" w:cs="Times New Roman" w:hint="eastAsia"/>
          <w:color w:val="000000" w:themeColor="text1"/>
          <w:szCs w:val="24"/>
        </w:rPr>
        <w:t>水域</w:t>
      </w:r>
      <w:r w:rsidRPr="00370CA5">
        <w:rPr>
          <w:rFonts w:ascii="標楷體" w:eastAsia="標楷體" w:hAnsi="標楷體" w:cs="Times New Roman" w:hint="eastAsia"/>
          <w:color w:val="000000" w:themeColor="text1"/>
          <w:szCs w:val="24"/>
        </w:rPr>
        <w:t>環境產生更緊密的連結，啟動</w:t>
      </w:r>
      <w:r w:rsidR="008B5092" w:rsidRPr="00370CA5">
        <w:rPr>
          <w:rFonts w:ascii="標楷體" w:eastAsia="標楷體" w:hAnsi="標楷體" w:cs="Times New Roman" w:hint="eastAsia"/>
          <w:color w:val="000000" w:themeColor="text1"/>
          <w:szCs w:val="24"/>
        </w:rPr>
        <w:t>水資源</w:t>
      </w:r>
      <w:r w:rsidRPr="00370CA5">
        <w:rPr>
          <w:rFonts w:ascii="標楷體" w:eastAsia="標楷體" w:hAnsi="標楷體" w:cs="Times New Roman" w:hint="eastAsia"/>
          <w:color w:val="000000" w:themeColor="text1"/>
          <w:szCs w:val="24"/>
        </w:rPr>
        <w:t>環境教育的熱忱</w:t>
      </w:r>
      <w:r w:rsidRPr="00D2544A">
        <w:rPr>
          <w:rFonts w:ascii="標楷體" w:eastAsia="標楷體" w:hAnsi="標楷體" w:cs="Times New Roman" w:hint="eastAsia"/>
          <w:color w:val="000000"/>
          <w:szCs w:val="24"/>
        </w:rPr>
        <w:t>、發展更具有專業的</w:t>
      </w:r>
      <w:r w:rsidR="008B5092">
        <w:rPr>
          <w:rFonts w:ascii="標楷體" w:eastAsia="標楷體" w:hAnsi="標楷體" w:cs="Times New Roman" w:hint="eastAsia"/>
          <w:color w:val="000000"/>
          <w:szCs w:val="24"/>
        </w:rPr>
        <w:t>水資源環境</w:t>
      </w:r>
      <w:r w:rsidRPr="00D2544A">
        <w:rPr>
          <w:rFonts w:ascii="標楷體" w:eastAsia="標楷體" w:hAnsi="標楷體" w:cs="Times New Roman" w:hint="eastAsia"/>
          <w:color w:val="000000"/>
          <w:szCs w:val="24"/>
        </w:rPr>
        <w:t>教育課程。</w:t>
      </w:r>
    </w:p>
    <w:p w:rsidR="00DD1EF4" w:rsidRPr="00D2544A" w:rsidRDefault="00DD1EF4" w:rsidP="00DD1EF4">
      <w:pPr>
        <w:tabs>
          <w:tab w:val="left" w:pos="900"/>
        </w:tabs>
        <w:adjustRightInd w:val="0"/>
        <w:snapToGrid w:val="0"/>
        <w:spacing w:before="120"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三、目標</w:t>
      </w:r>
    </w:p>
    <w:p w:rsidR="00D2544A" w:rsidRPr="00D2544A" w:rsidRDefault="00D2544A" w:rsidP="006101E5">
      <w:pPr>
        <w:spacing w:line="400" w:lineRule="exact"/>
        <w:ind w:leftChars="200" w:left="965" w:hangingChars="202" w:hanging="485"/>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t>(一)</w:t>
      </w:r>
      <w:r w:rsidR="00EC6639">
        <w:rPr>
          <w:rFonts w:ascii="標楷體" w:eastAsia="標楷體" w:hAnsi="標楷體" w:cs="Times New Roman" w:hint="eastAsia"/>
          <w:color w:val="000000"/>
          <w:kern w:val="0"/>
          <w:szCs w:val="24"/>
        </w:rPr>
        <w:t>藉由</w:t>
      </w:r>
      <w:r w:rsidR="00EC6639" w:rsidRPr="006101E5">
        <w:rPr>
          <w:rFonts w:ascii="標楷體" w:eastAsia="標楷體" w:hAnsi="標楷體" w:cs="Times New Roman" w:hint="eastAsia"/>
          <w:color w:val="000000"/>
          <w:szCs w:val="24"/>
        </w:rPr>
        <w:t>教師</w:t>
      </w:r>
      <w:r w:rsidRPr="00D2544A">
        <w:rPr>
          <w:rFonts w:ascii="標楷體" w:eastAsia="標楷體" w:hAnsi="標楷體" w:cs="Times New Roman" w:hint="eastAsia"/>
          <w:color w:val="000000"/>
          <w:kern w:val="0"/>
          <w:szCs w:val="24"/>
        </w:rPr>
        <w:t>完成造舟及淡水河操舟</w:t>
      </w:r>
      <w:r w:rsidR="00FF3F89">
        <w:rPr>
          <w:rFonts w:ascii="標楷體" w:eastAsia="標楷體" w:hAnsi="標楷體" w:cs="Times New Roman" w:hint="eastAsia"/>
          <w:color w:val="000000"/>
          <w:kern w:val="0"/>
          <w:szCs w:val="24"/>
        </w:rPr>
        <w:t>，</w:t>
      </w:r>
      <w:r w:rsidRPr="00D2544A">
        <w:rPr>
          <w:rFonts w:ascii="標楷體" w:eastAsia="標楷體" w:hAnsi="標楷體" w:cs="Times New Roman" w:hint="eastAsia"/>
          <w:color w:val="000000"/>
          <w:kern w:val="0"/>
          <w:szCs w:val="24"/>
        </w:rPr>
        <w:t>具體展現市府推動環境教育專業知能。</w:t>
      </w:r>
    </w:p>
    <w:p w:rsidR="00D2544A" w:rsidRPr="00D2544A" w:rsidRDefault="00D2544A" w:rsidP="00D2544A">
      <w:pPr>
        <w:widowControl/>
        <w:adjustRightInd w:val="0"/>
        <w:snapToGrid w:val="0"/>
        <w:spacing w:line="400" w:lineRule="exact"/>
        <w:ind w:left="936" w:hanging="454"/>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t>(二)透過身體與工具和材料的對話，培養</w:t>
      </w:r>
      <w:r w:rsidR="008B5092">
        <w:rPr>
          <w:rFonts w:ascii="標楷體" w:eastAsia="標楷體" w:hAnsi="標楷體" w:cs="Times New Roman" w:hint="eastAsia"/>
          <w:color w:val="000000"/>
          <w:kern w:val="0"/>
          <w:szCs w:val="24"/>
        </w:rPr>
        <w:t>水資源</w:t>
      </w:r>
      <w:r w:rsidRPr="00D2544A">
        <w:rPr>
          <w:rFonts w:ascii="標楷體" w:eastAsia="標楷體" w:hAnsi="標楷體" w:cs="Times New Roman" w:hint="eastAsia"/>
          <w:color w:val="000000"/>
          <w:kern w:val="0"/>
          <w:szCs w:val="24"/>
        </w:rPr>
        <w:t>環境教育課程專業知能，促成</w:t>
      </w:r>
      <w:r w:rsidR="008B5092">
        <w:rPr>
          <w:rFonts w:ascii="標楷體" w:eastAsia="標楷體" w:hAnsi="標楷體" w:cs="Times New Roman" w:hint="eastAsia"/>
          <w:color w:val="000000"/>
          <w:kern w:val="0"/>
          <w:szCs w:val="24"/>
        </w:rPr>
        <w:t>水資源</w:t>
      </w:r>
      <w:r w:rsidRPr="00D2544A">
        <w:rPr>
          <w:rFonts w:ascii="標楷體" w:eastAsia="標楷體" w:hAnsi="標楷體" w:cs="Times New Roman" w:hint="eastAsia"/>
          <w:color w:val="000000"/>
          <w:kern w:val="0"/>
          <w:szCs w:val="24"/>
        </w:rPr>
        <w:t>環境教育行動。</w:t>
      </w:r>
    </w:p>
    <w:p w:rsidR="00D2544A" w:rsidRPr="00D2544A" w:rsidRDefault="00D2544A" w:rsidP="00D2544A">
      <w:pPr>
        <w:widowControl/>
        <w:adjustRightInd w:val="0"/>
        <w:snapToGrid w:val="0"/>
        <w:spacing w:line="400" w:lineRule="exact"/>
        <w:ind w:left="936" w:hanging="454"/>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t>(三)教師透過造舟工藝操作歷程，培育海洋環境教育行動熱忱，發展更專業</w:t>
      </w:r>
      <w:r w:rsidR="00BC70CC">
        <w:rPr>
          <w:rFonts w:ascii="標楷體" w:eastAsia="標楷體" w:hAnsi="標楷體" w:cs="Times New Roman" w:hint="eastAsia"/>
          <w:color w:val="000000"/>
          <w:kern w:val="0"/>
          <w:szCs w:val="24"/>
        </w:rPr>
        <w:t>的</w:t>
      </w:r>
      <w:r w:rsidRPr="00D2544A">
        <w:rPr>
          <w:rFonts w:ascii="標楷體" w:eastAsia="標楷體" w:hAnsi="標楷體" w:cs="Times New Roman" w:hint="eastAsia"/>
          <w:color w:val="000000"/>
          <w:kern w:val="0"/>
          <w:szCs w:val="24"/>
        </w:rPr>
        <w:t>海洋教育課程。</w:t>
      </w:r>
    </w:p>
    <w:p w:rsidR="00D2544A" w:rsidRPr="00370CA5" w:rsidRDefault="00D2544A" w:rsidP="00D2544A">
      <w:pPr>
        <w:widowControl/>
        <w:adjustRightInd w:val="0"/>
        <w:snapToGrid w:val="0"/>
        <w:spacing w:line="400" w:lineRule="exact"/>
        <w:ind w:left="936" w:hanging="454"/>
        <w:rPr>
          <w:rFonts w:ascii="標楷體" w:eastAsia="標楷體" w:hAnsi="標楷體" w:cs="Times New Roman"/>
          <w:color w:val="000000" w:themeColor="text1"/>
          <w:kern w:val="0"/>
          <w:szCs w:val="24"/>
        </w:rPr>
      </w:pPr>
      <w:r w:rsidRPr="00D2544A">
        <w:rPr>
          <w:rFonts w:ascii="標楷體" w:eastAsia="標楷體" w:hAnsi="標楷體" w:cs="Times New Roman" w:hint="eastAsia"/>
          <w:color w:val="000000"/>
          <w:kern w:val="0"/>
          <w:szCs w:val="24"/>
        </w:rPr>
        <w:t>(五)</w:t>
      </w:r>
      <w:r w:rsidRPr="00370CA5">
        <w:rPr>
          <w:rFonts w:ascii="標楷體" w:eastAsia="標楷體" w:hAnsi="標楷體" w:cs="Times New Roman" w:hint="eastAsia"/>
          <w:color w:val="000000" w:themeColor="text1"/>
          <w:kern w:val="0"/>
          <w:szCs w:val="24"/>
        </w:rPr>
        <w:t>藉由師生操舟體驗，</w:t>
      </w:r>
      <w:r w:rsidRPr="00370CA5">
        <w:rPr>
          <w:rFonts w:ascii="標楷體" w:eastAsia="標楷體" w:hAnsi="標楷體" w:cs="Times New Roman"/>
          <w:color w:val="000000" w:themeColor="text1"/>
          <w:kern w:val="0"/>
          <w:szCs w:val="24"/>
        </w:rPr>
        <w:t>親近</w:t>
      </w:r>
      <w:r w:rsidR="006E4876" w:rsidRPr="00370CA5">
        <w:rPr>
          <w:rFonts w:ascii="標楷體" w:eastAsia="標楷體" w:hAnsi="標楷體" w:cs="Times New Roman" w:hint="eastAsia"/>
          <w:color w:val="000000" w:themeColor="text1"/>
          <w:kern w:val="0"/>
          <w:szCs w:val="24"/>
        </w:rPr>
        <w:t>水域</w:t>
      </w:r>
      <w:r w:rsidRPr="00370CA5">
        <w:rPr>
          <w:rFonts w:ascii="標楷體" w:eastAsia="標楷體" w:hAnsi="標楷體" w:cs="Times New Roman"/>
          <w:color w:val="000000" w:themeColor="text1"/>
          <w:kern w:val="0"/>
          <w:szCs w:val="24"/>
        </w:rPr>
        <w:t>、認識</w:t>
      </w:r>
      <w:r w:rsidR="006E4876" w:rsidRPr="00370CA5">
        <w:rPr>
          <w:rFonts w:ascii="標楷體" w:eastAsia="標楷體" w:hAnsi="標楷體" w:cs="Times New Roman" w:hint="eastAsia"/>
          <w:color w:val="000000" w:themeColor="text1"/>
          <w:kern w:val="0"/>
          <w:szCs w:val="24"/>
        </w:rPr>
        <w:t>水域</w:t>
      </w:r>
      <w:r w:rsidRPr="00370CA5">
        <w:rPr>
          <w:rFonts w:ascii="標楷體" w:eastAsia="標楷體" w:hAnsi="標楷體" w:cs="Times New Roman" w:hint="eastAsia"/>
          <w:color w:val="000000" w:themeColor="text1"/>
          <w:kern w:val="0"/>
          <w:szCs w:val="24"/>
        </w:rPr>
        <w:t>、體驗</w:t>
      </w:r>
      <w:r w:rsidR="006E4876" w:rsidRPr="00370CA5">
        <w:rPr>
          <w:rFonts w:ascii="標楷體" w:eastAsia="標楷體" w:hAnsi="標楷體" w:cs="Times New Roman" w:hint="eastAsia"/>
          <w:color w:val="000000" w:themeColor="text1"/>
          <w:kern w:val="0"/>
          <w:szCs w:val="24"/>
        </w:rPr>
        <w:t>水域</w:t>
      </w:r>
      <w:r w:rsidRPr="00370CA5">
        <w:rPr>
          <w:rFonts w:ascii="標楷體" w:eastAsia="標楷體" w:hAnsi="標楷體" w:cs="Times New Roman" w:hint="eastAsia"/>
          <w:color w:val="000000" w:themeColor="text1"/>
          <w:kern w:val="0"/>
          <w:szCs w:val="24"/>
        </w:rPr>
        <w:t>。</w:t>
      </w:r>
    </w:p>
    <w:p w:rsidR="00D2544A" w:rsidRPr="00370CA5" w:rsidRDefault="00D2544A" w:rsidP="00D2544A">
      <w:pPr>
        <w:widowControl/>
        <w:adjustRightInd w:val="0"/>
        <w:snapToGrid w:val="0"/>
        <w:spacing w:line="400" w:lineRule="exact"/>
        <w:ind w:left="936" w:hanging="454"/>
        <w:rPr>
          <w:rFonts w:ascii="標楷體" w:eastAsia="標楷體" w:hAnsi="標楷體" w:cs="Times New Roman"/>
          <w:color w:val="000000" w:themeColor="text1"/>
          <w:kern w:val="0"/>
          <w:szCs w:val="24"/>
        </w:rPr>
      </w:pPr>
      <w:r w:rsidRPr="00370CA5">
        <w:rPr>
          <w:rFonts w:ascii="標楷體" w:eastAsia="標楷體" w:hAnsi="標楷體" w:cs="Times New Roman"/>
          <w:color w:val="000000" w:themeColor="text1"/>
          <w:kern w:val="0"/>
          <w:szCs w:val="24"/>
        </w:rPr>
        <w:t>(</w:t>
      </w:r>
      <w:r w:rsidRPr="00370CA5">
        <w:rPr>
          <w:rFonts w:ascii="標楷體" w:eastAsia="標楷體" w:hAnsi="標楷體" w:cs="Times New Roman" w:hint="eastAsia"/>
          <w:color w:val="000000" w:themeColor="text1"/>
          <w:kern w:val="0"/>
          <w:szCs w:val="24"/>
        </w:rPr>
        <w:t>六</w:t>
      </w:r>
      <w:r w:rsidRPr="00370CA5">
        <w:rPr>
          <w:rFonts w:ascii="標楷體" w:eastAsia="標楷體" w:hAnsi="標楷體" w:cs="Times New Roman"/>
          <w:color w:val="000000" w:themeColor="text1"/>
          <w:kern w:val="0"/>
          <w:szCs w:val="24"/>
        </w:rPr>
        <w:t>)</w:t>
      </w:r>
      <w:r w:rsidRPr="00370CA5">
        <w:rPr>
          <w:rFonts w:ascii="標楷體" w:eastAsia="標楷體" w:hAnsi="標楷體" w:cs="Times New Roman" w:hint="eastAsia"/>
          <w:color w:val="000000" w:themeColor="text1"/>
          <w:kern w:val="0"/>
          <w:szCs w:val="24"/>
        </w:rPr>
        <w:t>透過師生完成之獨木舟參賽或航行蘇花清水斷崖或冬山河</w:t>
      </w:r>
      <w:r w:rsidR="00EC6639" w:rsidRPr="00370CA5">
        <w:rPr>
          <w:rFonts w:ascii="標楷體" w:eastAsia="標楷體" w:hAnsi="標楷體" w:cs="Times New Roman" w:hint="eastAsia"/>
          <w:color w:val="000000" w:themeColor="text1"/>
          <w:kern w:val="0"/>
          <w:szCs w:val="24"/>
        </w:rPr>
        <w:t>等</w:t>
      </w:r>
      <w:r w:rsidRPr="00370CA5">
        <w:rPr>
          <w:rFonts w:ascii="標楷體" w:eastAsia="標楷體" w:hAnsi="標楷體" w:cs="Times New Roman" w:hint="eastAsia"/>
          <w:color w:val="000000" w:themeColor="text1"/>
          <w:kern w:val="0"/>
          <w:szCs w:val="24"/>
        </w:rPr>
        <w:t>其它開放水域挑戰壯遊，擇一辦理，展現本市</w:t>
      </w:r>
      <w:r w:rsidR="00EC6639" w:rsidRPr="00370CA5">
        <w:rPr>
          <w:rFonts w:ascii="標楷體" w:eastAsia="標楷體" w:hAnsi="標楷體" w:cs="Times New Roman" w:hint="eastAsia"/>
          <w:color w:val="000000" w:themeColor="text1"/>
          <w:kern w:val="0"/>
          <w:szCs w:val="24"/>
        </w:rPr>
        <w:t>水資源</w:t>
      </w:r>
      <w:r w:rsidRPr="00370CA5">
        <w:rPr>
          <w:rFonts w:ascii="標楷體" w:eastAsia="標楷體" w:hAnsi="標楷體" w:cs="Times New Roman" w:hint="eastAsia"/>
          <w:color w:val="000000" w:themeColor="text1"/>
          <w:kern w:val="0"/>
          <w:szCs w:val="24"/>
        </w:rPr>
        <w:t>環境教育</w:t>
      </w:r>
      <w:r w:rsidR="00BC70CC" w:rsidRPr="00370CA5">
        <w:rPr>
          <w:rFonts w:ascii="標楷體" w:eastAsia="標楷體" w:hAnsi="標楷體" w:cs="Times New Roman" w:hint="eastAsia"/>
          <w:color w:val="000000" w:themeColor="text1"/>
          <w:kern w:val="0"/>
          <w:szCs w:val="24"/>
        </w:rPr>
        <w:t>之</w:t>
      </w:r>
      <w:r w:rsidRPr="00370CA5">
        <w:rPr>
          <w:rFonts w:ascii="標楷體" w:eastAsia="標楷體" w:hAnsi="標楷體" w:cs="Times New Roman" w:hint="eastAsia"/>
          <w:color w:val="000000" w:themeColor="text1"/>
          <w:kern w:val="0"/>
          <w:szCs w:val="24"/>
        </w:rPr>
        <w:t>獨創性。</w:t>
      </w:r>
    </w:p>
    <w:p w:rsidR="00D2544A" w:rsidRPr="00D2544A" w:rsidRDefault="00D2544A" w:rsidP="00D2544A">
      <w:pPr>
        <w:widowControl/>
        <w:adjustRightInd w:val="0"/>
        <w:snapToGrid w:val="0"/>
        <w:spacing w:line="400" w:lineRule="exact"/>
        <w:ind w:left="936" w:hanging="454"/>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lastRenderedPageBreak/>
        <w:t>(七)結合</w:t>
      </w:r>
      <w:r w:rsidR="00EC6639">
        <w:rPr>
          <w:rFonts w:ascii="標楷體" w:eastAsia="標楷體" w:hAnsi="標楷體" w:cs="Times New Roman" w:hint="eastAsia"/>
          <w:color w:val="000000"/>
          <w:kern w:val="0"/>
          <w:szCs w:val="24"/>
        </w:rPr>
        <w:t>其他</w:t>
      </w:r>
      <w:r w:rsidRPr="00D2544A">
        <w:rPr>
          <w:rFonts w:ascii="標楷體" w:eastAsia="標楷體" w:hAnsi="標楷體" w:cs="Times New Roman" w:hint="eastAsia"/>
          <w:color w:val="000000"/>
          <w:kern w:val="0"/>
          <w:szCs w:val="24"/>
        </w:rPr>
        <w:t>環境教育議題</w:t>
      </w:r>
      <w:r w:rsidR="00EC6639">
        <w:rPr>
          <w:rFonts w:ascii="標楷體" w:eastAsia="標楷體" w:hAnsi="標楷體" w:cs="Times New Roman" w:hint="eastAsia"/>
          <w:color w:val="000000"/>
          <w:kern w:val="0"/>
          <w:szCs w:val="24"/>
        </w:rPr>
        <w:t>，</w:t>
      </w:r>
      <w:r w:rsidRPr="00D2544A">
        <w:rPr>
          <w:rFonts w:ascii="標楷體" w:eastAsia="標楷體" w:hAnsi="標楷體" w:cs="Times New Roman" w:hint="eastAsia"/>
          <w:color w:val="000000"/>
          <w:kern w:val="0"/>
          <w:szCs w:val="24"/>
        </w:rPr>
        <w:t>如</w:t>
      </w:r>
      <w:r w:rsidR="00EC6639">
        <w:rPr>
          <w:rFonts w:ascii="標楷體" w:eastAsia="標楷體" w:hAnsi="標楷體" w:cs="Times New Roman" w:hint="eastAsia"/>
          <w:color w:val="000000"/>
          <w:kern w:val="0"/>
          <w:szCs w:val="24"/>
        </w:rPr>
        <w:t>：</w:t>
      </w:r>
      <w:r w:rsidR="00BC70CC">
        <w:rPr>
          <w:rFonts w:ascii="標楷體" w:eastAsia="標楷體" w:hAnsi="標楷體" w:cs="Times New Roman" w:hint="eastAsia"/>
          <w:color w:val="000000"/>
          <w:kern w:val="0"/>
          <w:szCs w:val="24"/>
        </w:rPr>
        <w:t>淨溪、淨灘活動</w:t>
      </w:r>
      <w:r w:rsidR="00EC6639">
        <w:rPr>
          <w:rFonts w:ascii="標楷體" w:eastAsia="標楷體" w:hAnsi="標楷體" w:cs="Times New Roman" w:hint="eastAsia"/>
          <w:color w:val="000000"/>
          <w:kern w:val="0"/>
          <w:szCs w:val="24"/>
        </w:rPr>
        <w:t>，讓</w:t>
      </w:r>
      <w:r w:rsidR="00BC70CC">
        <w:rPr>
          <w:rFonts w:ascii="標楷體" w:eastAsia="標楷體" w:hAnsi="標楷體" w:cs="Times New Roman" w:hint="eastAsia"/>
          <w:color w:val="000000"/>
          <w:kern w:val="0"/>
          <w:szCs w:val="24"/>
        </w:rPr>
        <w:t>學員</w:t>
      </w:r>
      <w:r w:rsidR="00EC6639">
        <w:rPr>
          <w:rFonts w:ascii="標楷體" w:eastAsia="標楷體" w:hAnsi="標楷體" w:cs="Times New Roman" w:hint="eastAsia"/>
          <w:color w:val="000000"/>
          <w:kern w:val="0"/>
          <w:szCs w:val="24"/>
        </w:rPr>
        <w:t>由</w:t>
      </w:r>
      <w:r w:rsidR="00BC70CC">
        <w:rPr>
          <w:rFonts w:ascii="標楷體" w:eastAsia="標楷體" w:hAnsi="標楷體" w:cs="Times New Roman" w:hint="eastAsia"/>
          <w:color w:val="000000"/>
          <w:kern w:val="0"/>
          <w:szCs w:val="24"/>
        </w:rPr>
        <w:t>實際行動</w:t>
      </w:r>
      <w:r w:rsidR="00EC6639">
        <w:rPr>
          <w:rFonts w:ascii="標楷體" w:eastAsia="標楷體" w:hAnsi="標楷體" w:cs="Times New Roman" w:hint="eastAsia"/>
          <w:color w:val="000000"/>
          <w:kern w:val="0"/>
          <w:szCs w:val="24"/>
        </w:rPr>
        <w:t>中體會環境教育</w:t>
      </w:r>
      <w:r w:rsidRPr="00D2544A">
        <w:rPr>
          <w:rFonts w:ascii="標楷體" w:eastAsia="標楷體" w:hAnsi="標楷體" w:cs="Times New Roman" w:hint="eastAsia"/>
          <w:color w:val="000000"/>
          <w:kern w:val="0"/>
          <w:szCs w:val="24"/>
        </w:rPr>
        <w:t>之重要。</w:t>
      </w:r>
    </w:p>
    <w:p w:rsidR="00D2544A" w:rsidRPr="00D2544A" w:rsidRDefault="00DD1EF4"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四</w:t>
      </w:r>
      <w:r w:rsidR="00D2544A" w:rsidRPr="00D2544A">
        <w:rPr>
          <w:rFonts w:ascii="標楷體" w:eastAsia="標楷體" w:hAnsi="標楷體" w:cs="Times New Roman" w:hint="eastAsia"/>
          <w:color w:val="000000"/>
          <w:szCs w:val="24"/>
        </w:rPr>
        <w:t>、主辦單位：臺北市政府教育局</w:t>
      </w:r>
    </w:p>
    <w:p w:rsidR="00D2544A" w:rsidRDefault="00DD1EF4"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五</w:t>
      </w:r>
      <w:r w:rsidR="00D2544A" w:rsidRPr="00D2544A">
        <w:rPr>
          <w:rFonts w:ascii="標楷體" w:eastAsia="標楷體" w:hAnsi="標楷體" w:cs="Times New Roman" w:hint="eastAsia"/>
          <w:color w:val="000000"/>
          <w:szCs w:val="24"/>
        </w:rPr>
        <w:t>、承辦單位：臺北市</w:t>
      </w:r>
      <w:r w:rsidR="00914292">
        <w:rPr>
          <w:rFonts w:ascii="標楷體" w:eastAsia="標楷體" w:hAnsi="標楷體" w:cs="Times New Roman" w:hint="eastAsia"/>
          <w:color w:val="000000"/>
          <w:szCs w:val="24"/>
        </w:rPr>
        <w:t>學校環境</w:t>
      </w:r>
      <w:r w:rsidR="00D2544A" w:rsidRPr="00D2544A">
        <w:rPr>
          <w:rFonts w:ascii="標楷體" w:eastAsia="標楷體" w:hAnsi="標楷體" w:cs="Times New Roman" w:hint="eastAsia"/>
          <w:color w:val="000000"/>
          <w:szCs w:val="24"/>
        </w:rPr>
        <w:t>教育中心</w:t>
      </w:r>
    </w:p>
    <w:p w:rsidR="009A0C15" w:rsidRPr="00D2544A" w:rsidRDefault="009A0C15"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六、協辦單位：</w:t>
      </w:r>
      <w:r w:rsidRPr="00D2544A">
        <w:rPr>
          <w:rFonts w:ascii="標楷體" w:eastAsia="標楷體" w:hAnsi="標楷體" w:cs="Times New Roman" w:hint="eastAsia"/>
          <w:color w:val="000000"/>
          <w:szCs w:val="24"/>
        </w:rPr>
        <w:t>臺北市</w:t>
      </w:r>
      <w:r>
        <w:rPr>
          <w:rFonts w:ascii="標楷體" w:eastAsia="標楷體" w:hAnsi="標楷體" w:cs="Times New Roman" w:hint="eastAsia"/>
          <w:color w:val="000000"/>
          <w:szCs w:val="24"/>
        </w:rPr>
        <w:t>文山</w:t>
      </w:r>
      <w:r w:rsidRPr="00D2544A">
        <w:rPr>
          <w:rFonts w:ascii="標楷體" w:eastAsia="標楷體" w:hAnsi="標楷體" w:cs="Times New Roman" w:hint="eastAsia"/>
          <w:color w:val="000000"/>
          <w:szCs w:val="24"/>
        </w:rPr>
        <w:t>區</w:t>
      </w:r>
      <w:r>
        <w:rPr>
          <w:rFonts w:ascii="標楷體" w:eastAsia="標楷體" w:hAnsi="標楷體" w:cs="Times New Roman" w:hint="eastAsia"/>
          <w:color w:val="000000"/>
          <w:szCs w:val="24"/>
        </w:rPr>
        <w:t>永建</w:t>
      </w:r>
      <w:r w:rsidRPr="00D2544A">
        <w:rPr>
          <w:rFonts w:ascii="標楷體" w:eastAsia="標楷體" w:hAnsi="標楷體" w:cs="Times New Roman" w:hint="eastAsia"/>
          <w:color w:val="000000"/>
          <w:szCs w:val="24"/>
        </w:rPr>
        <w:t>國民小學</w:t>
      </w:r>
    </w:p>
    <w:p w:rsidR="00D2544A" w:rsidRPr="00D2544A" w:rsidRDefault="009A0C15" w:rsidP="00D2544A">
      <w:pPr>
        <w:widowControl/>
        <w:adjustRightInd w:val="0"/>
        <w:snapToGrid w:val="0"/>
        <w:spacing w:line="400" w:lineRule="exact"/>
        <w:ind w:left="1701" w:hanging="1701"/>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七</w:t>
      </w:r>
      <w:r w:rsidR="00D2544A" w:rsidRPr="00D2544A">
        <w:rPr>
          <w:rFonts w:ascii="標楷體" w:eastAsia="標楷體" w:hAnsi="標楷體" w:cs="Times New Roman" w:hint="eastAsia"/>
          <w:color w:val="000000"/>
          <w:kern w:val="0"/>
          <w:szCs w:val="24"/>
        </w:rPr>
        <w:t>、辦理時間：</w:t>
      </w:r>
      <w:r w:rsidR="00D2544A" w:rsidRPr="008134C9">
        <w:rPr>
          <w:rFonts w:ascii="標楷體" w:eastAsia="標楷體" w:hAnsi="標楷體" w:cs="Times New Roman" w:hint="eastAsia"/>
          <w:b/>
          <w:color w:val="000000"/>
          <w:kern w:val="0"/>
          <w:szCs w:val="24"/>
        </w:rPr>
        <w:t>10</w:t>
      </w:r>
      <w:r w:rsidR="000F698A" w:rsidRPr="008134C9">
        <w:rPr>
          <w:rFonts w:ascii="標楷體" w:eastAsia="標楷體" w:hAnsi="標楷體" w:cs="Times New Roman" w:hint="eastAsia"/>
          <w:b/>
          <w:color w:val="000000"/>
          <w:kern w:val="0"/>
          <w:szCs w:val="24"/>
        </w:rPr>
        <w:t>8</w:t>
      </w:r>
      <w:r w:rsidR="00D2544A" w:rsidRPr="008134C9">
        <w:rPr>
          <w:rFonts w:ascii="標楷體" w:eastAsia="標楷體" w:hAnsi="標楷體" w:cs="Times New Roman" w:hint="eastAsia"/>
          <w:b/>
          <w:color w:val="000000"/>
          <w:kern w:val="0"/>
          <w:szCs w:val="24"/>
        </w:rPr>
        <w:t>年7月</w:t>
      </w:r>
      <w:r w:rsidR="00562D73" w:rsidRPr="008134C9">
        <w:rPr>
          <w:rFonts w:ascii="標楷體" w:eastAsia="標楷體" w:hAnsi="標楷體" w:cs="Times New Roman" w:hint="eastAsia"/>
          <w:b/>
          <w:color w:val="000000"/>
          <w:kern w:val="0"/>
          <w:szCs w:val="24"/>
        </w:rPr>
        <w:t>8</w:t>
      </w:r>
      <w:r w:rsidR="00D2544A" w:rsidRPr="008134C9">
        <w:rPr>
          <w:rFonts w:ascii="標楷體" w:eastAsia="標楷體" w:hAnsi="標楷體" w:cs="Times New Roman" w:hint="eastAsia"/>
          <w:b/>
          <w:color w:val="000000"/>
          <w:kern w:val="0"/>
          <w:szCs w:val="24"/>
        </w:rPr>
        <w:t>日（星期</w:t>
      </w:r>
      <w:r w:rsidR="004E05D6" w:rsidRPr="008134C9">
        <w:rPr>
          <w:rFonts w:ascii="標楷體" w:eastAsia="標楷體" w:hAnsi="標楷體" w:cs="Times New Roman" w:hint="eastAsia"/>
          <w:b/>
          <w:color w:val="000000"/>
          <w:kern w:val="0"/>
          <w:szCs w:val="24"/>
        </w:rPr>
        <w:t>一</w:t>
      </w:r>
      <w:r w:rsidR="00D2544A" w:rsidRPr="008134C9">
        <w:rPr>
          <w:rFonts w:ascii="標楷體" w:eastAsia="標楷體" w:hAnsi="標楷體" w:cs="Times New Roman" w:hint="eastAsia"/>
          <w:b/>
          <w:color w:val="000000"/>
          <w:kern w:val="0"/>
          <w:szCs w:val="24"/>
        </w:rPr>
        <w:t>）~10</w:t>
      </w:r>
      <w:r w:rsidR="000F698A" w:rsidRPr="008134C9">
        <w:rPr>
          <w:rFonts w:ascii="標楷體" w:eastAsia="標楷體" w:hAnsi="標楷體" w:cs="Times New Roman" w:hint="eastAsia"/>
          <w:b/>
          <w:color w:val="000000"/>
          <w:kern w:val="0"/>
          <w:szCs w:val="24"/>
        </w:rPr>
        <w:t>8</w:t>
      </w:r>
      <w:r w:rsidR="004E05D6" w:rsidRPr="008134C9">
        <w:rPr>
          <w:rFonts w:ascii="標楷體" w:eastAsia="標楷體" w:hAnsi="標楷體" w:cs="Times New Roman" w:hint="eastAsia"/>
          <w:b/>
          <w:color w:val="000000"/>
          <w:kern w:val="0"/>
          <w:szCs w:val="24"/>
        </w:rPr>
        <w:t>年</w:t>
      </w:r>
      <w:r w:rsidR="00562D73" w:rsidRPr="008134C9">
        <w:rPr>
          <w:rFonts w:ascii="標楷體" w:eastAsia="標楷體" w:hAnsi="標楷體" w:cs="Times New Roman" w:hint="eastAsia"/>
          <w:b/>
          <w:color w:val="000000"/>
          <w:kern w:val="0"/>
          <w:szCs w:val="24"/>
        </w:rPr>
        <w:t>7</w:t>
      </w:r>
      <w:r w:rsidR="00D2544A" w:rsidRPr="008134C9">
        <w:rPr>
          <w:rFonts w:ascii="標楷體" w:eastAsia="標楷體" w:hAnsi="標楷體" w:cs="Times New Roman" w:hint="eastAsia"/>
          <w:b/>
          <w:color w:val="000000"/>
          <w:kern w:val="0"/>
          <w:szCs w:val="24"/>
        </w:rPr>
        <w:t>月</w:t>
      </w:r>
      <w:r w:rsidR="009F0C6D" w:rsidRPr="008134C9">
        <w:rPr>
          <w:rFonts w:ascii="標楷體" w:eastAsia="標楷體" w:hAnsi="標楷體" w:cs="Times New Roman" w:hint="eastAsia"/>
          <w:b/>
          <w:color w:val="000000"/>
          <w:kern w:val="0"/>
          <w:szCs w:val="24"/>
        </w:rPr>
        <w:t>1</w:t>
      </w:r>
      <w:r w:rsidR="0077231B" w:rsidRPr="008134C9">
        <w:rPr>
          <w:rFonts w:ascii="標楷體" w:eastAsia="標楷體" w:hAnsi="標楷體" w:cs="Times New Roman" w:hint="eastAsia"/>
          <w:b/>
          <w:color w:val="000000"/>
          <w:kern w:val="0"/>
          <w:szCs w:val="24"/>
        </w:rPr>
        <w:t>5</w:t>
      </w:r>
      <w:r w:rsidR="004E05D6" w:rsidRPr="008134C9">
        <w:rPr>
          <w:rFonts w:ascii="標楷體" w:eastAsia="標楷體" w:hAnsi="標楷體" w:cs="Times New Roman" w:hint="eastAsia"/>
          <w:b/>
          <w:color w:val="000000"/>
          <w:kern w:val="0"/>
          <w:szCs w:val="24"/>
        </w:rPr>
        <w:t>日（星期</w:t>
      </w:r>
      <w:r w:rsidR="0077231B" w:rsidRPr="008134C9">
        <w:rPr>
          <w:rFonts w:ascii="標楷體" w:eastAsia="標楷體" w:hAnsi="標楷體" w:cs="Times New Roman" w:hint="eastAsia"/>
          <w:b/>
          <w:color w:val="000000"/>
          <w:kern w:val="0"/>
          <w:szCs w:val="24"/>
        </w:rPr>
        <w:t>一</w:t>
      </w:r>
      <w:r w:rsidR="00D2544A" w:rsidRPr="008134C9">
        <w:rPr>
          <w:rFonts w:ascii="標楷體" w:eastAsia="標楷體" w:hAnsi="標楷體" w:cs="Times New Roman" w:hint="eastAsia"/>
          <w:b/>
          <w:color w:val="000000"/>
          <w:kern w:val="0"/>
          <w:szCs w:val="24"/>
        </w:rPr>
        <w:t>）</w:t>
      </w:r>
      <w:r w:rsidR="00D2544A" w:rsidRPr="00D2544A">
        <w:rPr>
          <w:rFonts w:ascii="標楷體" w:eastAsia="標楷體" w:hAnsi="標楷體" w:cs="Times New Roman" w:hint="eastAsia"/>
          <w:color w:val="000000"/>
          <w:kern w:val="0"/>
          <w:szCs w:val="24"/>
        </w:rPr>
        <w:t>上午9時至晚上</w:t>
      </w:r>
      <w:r w:rsidR="009276FC">
        <w:rPr>
          <w:rFonts w:ascii="標楷體" w:eastAsia="標楷體" w:hAnsi="標楷體" w:cs="Times New Roman" w:hint="eastAsia"/>
          <w:color w:val="000000"/>
          <w:kern w:val="0"/>
          <w:szCs w:val="24"/>
        </w:rPr>
        <w:t>8</w:t>
      </w:r>
      <w:r w:rsidR="00D2544A" w:rsidRPr="00D2544A">
        <w:rPr>
          <w:rFonts w:ascii="標楷體" w:eastAsia="標楷體" w:hAnsi="標楷體" w:cs="Times New Roman" w:hint="eastAsia"/>
          <w:color w:val="000000"/>
          <w:kern w:val="0"/>
          <w:szCs w:val="24"/>
        </w:rPr>
        <w:t>時30分。</w:t>
      </w:r>
      <w:r w:rsidR="00813888">
        <w:rPr>
          <w:rFonts w:ascii="標楷體" w:eastAsia="標楷體" w:hAnsi="標楷體" w:cs="Times New Roman" w:hint="eastAsia"/>
          <w:color w:val="000000"/>
          <w:kern w:val="0"/>
          <w:szCs w:val="24"/>
        </w:rPr>
        <w:t>另外，</w:t>
      </w:r>
      <w:r w:rsidR="002D35C7">
        <w:rPr>
          <w:rFonts w:ascii="標楷體" w:eastAsia="標楷體" w:hAnsi="標楷體" w:cs="Times New Roman" w:hint="eastAsia"/>
          <w:color w:val="000000"/>
          <w:kern w:val="0"/>
          <w:szCs w:val="24"/>
        </w:rPr>
        <w:t>參加者需於</w:t>
      </w:r>
      <w:r w:rsidR="00653594" w:rsidRPr="008134C9">
        <w:rPr>
          <w:rFonts w:ascii="標楷體" w:eastAsia="標楷體" w:hAnsi="標楷體" w:cs="Times New Roman" w:hint="eastAsia"/>
          <w:b/>
          <w:color w:val="000000"/>
          <w:kern w:val="0"/>
          <w:szCs w:val="24"/>
        </w:rPr>
        <w:t>108年</w:t>
      </w:r>
      <w:r w:rsidR="002D35C7" w:rsidRPr="008134C9">
        <w:rPr>
          <w:rFonts w:ascii="標楷體" w:eastAsia="標楷體" w:hAnsi="標楷體" w:cs="Times New Roman" w:hint="eastAsia"/>
          <w:b/>
          <w:color w:val="000000"/>
          <w:kern w:val="0"/>
          <w:szCs w:val="24"/>
        </w:rPr>
        <w:t>6月</w:t>
      </w:r>
      <w:r w:rsidR="0094268B" w:rsidRPr="008134C9">
        <w:rPr>
          <w:rFonts w:ascii="標楷體" w:eastAsia="標楷體" w:hAnsi="標楷體" w:cs="Times New Roman" w:hint="eastAsia"/>
          <w:b/>
          <w:color w:val="000000"/>
          <w:kern w:val="0"/>
          <w:szCs w:val="24"/>
        </w:rPr>
        <w:t>29</w:t>
      </w:r>
      <w:r w:rsidR="0094268B" w:rsidRPr="009E12C3">
        <w:rPr>
          <w:rFonts w:ascii="標楷體" w:eastAsia="標楷體" w:hAnsi="標楷體" w:cs="Times New Roman" w:hint="eastAsia"/>
          <w:b/>
          <w:color w:val="000000"/>
          <w:kern w:val="0"/>
          <w:szCs w:val="24"/>
        </w:rPr>
        <w:t>日</w:t>
      </w:r>
      <w:r w:rsidR="00866EA9" w:rsidRPr="009E12C3">
        <w:rPr>
          <w:rFonts w:ascii="標楷體" w:eastAsia="標楷體" w:hAnsi="標楷體" w:cs="Times New Roman" w:hint="eastAsia"/>
          <w:b/>
          <w:color w:val="000000"/>
          <w:kern w:val="0"/>
          <w:szCs w:val="24"/>
        </w:rPr>
        <w:t>(星期六)</w:t>
      </w:r>
      <w:r w:rsidR="002D35C7" w:rsidRPr="008134C9">
        <w:rPr>
          <w:rFonts w:ascii="標楷體" w:eastAsia="標楷體" w:hAnsi="標楷體" w:cs="Times New Roman" w:hint="eastAsia"/>
          <w:color w:val="000000"/>
          <w:kern w:val="0"/>
          <w:szCs w:val="24"/>
        </w:rPr>
        <w:t>參與</w:t>
      </w:r>
      <w:r w:rsidR="00866EA9" w:rsidRPr="008134C9">
        <w:rPr>
          <w:rFonts w:ascii="標楷體" w:eastAsia="標楷體" w:hAnsi="標楷體" w:cs="Times New Roman" w:hint="eastAsia"/>
          <w:color w:val="000000"/>
          <w:kern w:val="0"/>
          <w:szCs w:val="24"/>
        </w:rPr>
        <w:t>獨木舟</w:t>
      </w:r>
      <w:r w:rsidR="002D35C7" w:rsidRPr="008134C9">
        <w:rPr>
          <w:rFonts w:ascii="標楷體" w:eastAsia="標楷體" w:hAnsi="標楷體" w:cs="Times New Roman" w:hint="eastAsia"/>
          <w:color w:val="000000"/>
          <w:kern w:val="0"/>
          <w:szCs w:val="24"/>
        </w:rPr>
        <w:t>講座課程</w:t>
      </w:r>
      <w:r w:rsidR="00BC70CC" w:rsidRPr="008134C9">
        <w:rPr>
          <w:rFonts w:ascii="標楷體" w:eastAsia="標楷體" w:hAnsi="標楷體" w:cs="Times New Roman" w:hint="eastAsia"/>
          <w:color w:val="000000"/>
          <w:kern w:val="0"/>
          <w:szCs w:val="24"/>
        </w:rPr>
        <w:t>；亦</w:t>
      </w:r>
      <w:r w:rsidR="00E41F4C">
        <w:rPr>
          <w:rFonts w:ascii="標楷體" w:eastAsia="標楷體" w:hAnsi="標楷體" w:cs="Times New Roman" w:hint="eastAsia"/>
          <w:color w:val="000000"/>
          <w:kern w:val="0"/>
          <w:szCs w:val="24"/>
        </w:rPr>
        <w:t>會</w:t>
      </w:r>
      <w:r w:rsidR="00BC70CC" w:rsidRPr="008134C9">
        <w:rPr>
          <w:rFonts w:ascii="標楷體" w:eastAsia="標楷體" w:hAnsi="標楷體" w:cs="Times New Roman" w:hint="eastAsia"/>
          <w:color w:val="000000"/>
          <w:kern w:val="0"/>
          <w:szCs w:val="24"/>
        </w:rPr>
        <w:t>於</w:t>
      </w:r>
      <w:r w:rsidR="00440759">
        <w:rPr>
          <w:rFonts w:ascii="標楷體" w:eastAsia="標楷體" w:hAnsi="標楷體" w:cs="Times New Roman" w:hint="eastAsia"/>
          <w:color w:val="000000"/>
          <w:kern w:val="0"/>
          <w:szCs w:val="24"/>
        </w:rPr>
        <w:t>造舟完成之後進行</w:t>
      </w:r>
      <w:r w:rsidR="00BC70CC" w:rsidRPr="008134C9">
        <w:rPr>
          <w:rFonts w:ascii="標楷體" w:eastAsia="標楷體" w:hAnsi="標楷體" w:cs="Times New Roman" w:hint="eastAsia"/>
          <w:color w:val="000000"/>
          <w:kern w:val="0"/>
          <w:szCs w:val="24"/>
        </w:rPr>
        <w:t>挑戰活動，</w:t>
      </w:r>
      <w:r w:rsidR="00BC70CC">
        <w:rPr>
          <w:rFonts w:ascii="標楷體" w:eastAsia="標楷體" w:hAnsi="標楷體" w:cs="Times New Roman" w:hint="eastAsia"/>
          <w:color w:val="000000"/>
          <w:kern w:val="0"/>
          <w:szCs w:val="24"/>
        </w:rPr>
        <w:t>請</w:t>
      </w:r>
      <w:r w:rsidR="00653594">
        <w:rPr>
          <w:rFonts w:ascii="標楷體" w:eastAsia="標楷體" w:hAnsi="標楷體" w:cs="Times New Roman" w:hint="eastAsia"/>
          <w:color w:val="000000"/>
          <w:kern w:val="0"/>
          <w:szCs w:val="24"/>
        </w:rPr>
        <w:t>參加學員</w:t>
      </w:r>
      <w:r w:rsidR="00BC70CC">
        <w:rPr>
          <w:rFonts w:ascii="標楷體" w:eastAsia="標楷體" w:hAnsi="標楷體" w:cs="Times New Roman" w:hint="eastAsia"/>
          <w:color w:val="000000"/>
          <w:kern w:val="0"/>
          <w:szCs w:val="24"/>
        </w:rPr>
        <w:t>留意個人未來行程規劃。</w:t>
      </w:r>
      <w:r w:rsidR="0007690A">
        <w:rPr>
          <w:rFonts w:ascii="標楷體" w:eastAsia="標楷體" w:hAnsi="標楷體" w:cs="Times New Roman" w:hint="eastAsia"/>
          <w:color w:val="000000"/>
          <w:kern w:val="0"/>
          <w:szCs w:val="24"/>
        </w:rPr>
        <w:t>(</w:t>
      </w:r>
      <w:r w:rsidR="008A0E07">
        <w:rPr>
          <w:rFonts w:ascii="標楷體" w:eastAsia="標楷體" w:hAnsi="標楷體" w:cs="Times New Roman" w:hint="eastAsia"/>
          <w:color w:val="000000"/>
          <w:kern w:val="0"/>
          <w:szCs w:val="24"/>
        </w:rPr>
        <w:t>課程</w:t>
      </w:r>
      <w:r w:rsidR="0007690A">
        <w:rPr>
          <w:rFonts w:ascii="標楷體" w:eastAsia="標楷體" w:hAnsi="標楷體" w:cs="Times New Roman" w:hint="eastAsia"/>
          <w:color w:val="000000"/>
          <w:kern w:val="0"/>
          <w:szCs w:val="24"/>
        </w:rPr>
        <w:t>時間表見附件一)</w:t>
      </w:r>
    </w:p>
    <w:p w:rsidR="00D2544A" w:rsidRPr="00D2544A" w:rsidRDefault="009A0C15" w:rsidP="00D2544A">
      <w:pPr>
        <w:tabs>
          <w:tab w:val="left" w:pos="900"/>
        </w:tabs>
        <w:adjustRightInd w:val="0"/>
        <w:snapToGrid w:val="0"/>
        <w:spacing w:before="120"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八</w:t>
      </w:r>
      <w:r w:rsidR="00D2544A" w:rsidRPr="00D2544A">
        <w:rPr>
          <w:rFonts w:ascii="標楷體" w:eastAsia="標楷體" w:hAnsi="標楷體" w:cs="Times New Roman" w:hint="eastAsia"/>
          <w:color w:val="000000"/>
          <w:szCs w:val="24"/>
        </w:rPr>
        <w:t>、參加對象：</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(一)臺北市公私立國小教師及高年級學生</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(二)臺北市各級國中、高中、大學之教師與學生</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(三)</w:t>
      </w:r>
      <w:r w:rsidR="00F33F13" w:rsidRPr="00D2544A">
        <w:rPr>
          <w:rFonts w:ascii="標楷體" w:eastAsia="標楷體" w:hAnsi="標楷體" w:cs="Times New Roman" w:hint="eastAsia"/>
          <w:color w:val="000000"/>
          <w:szCs w:val="24"/>
        </w:rPr>
        <w:t>臺北市國小環境教育輔導小組輔導員</w:t>
      </w:r>
      <w:r w:rsidR="00F33F13" w:rsidRPr="00D2544A">
        <w:rPr>
          <w:rFonts w:ascii="標楷體" w:eastAsia="標楷體" w:hAnsi="標楷體" w:cs="Times New Roman"/>
          <w:color w:val="000000"/>
          <w:szCs w:val="24"/>
        </w:rPr>
        <w:t>/</w:t>
      </w:r>
      <w:r w:rsidR="00F33F13" w:rsidRPr="00D2544A">
        <w:rPr>
          <w:rFonts w:ascii="標楷體" w:eastAsia="標楷體" w:hAnsi="標楷體" w:cs="Times New Roman" w:hint="eastAsia"/>
          <w:color w:val="000000"/>
          <w:szCs w:val="24"/>
        </w:rPr>
        <w:t>教師及其學校學生</w:t>
      </w:r>
      <w:r w:rsidRPr="00D2544A">
        <w:rPr>
          <w:rFonts w:ascii="標楷體" w:eastAsia="標楷體" w:hAnsi="標楷體" w:cs="Times New Roman" w:hint="eastAsia"/>
          <w:color w:val="000000"/>
          <w:szCs w:val="24"/>
        </w:rPr>
        <w:t>學生</w:t>
      </w:r>
    </w:p>
    <w:p w:rsidR="00D2544A" w:rsidRPr="00D2544A" w:rsidRDefault="00D2544A" w:rsidP="008134C9">
      <w:pPr>
        <w:spacing w:line="400" w:lineRule="exact"/>
        <w:ind w:leftChars="200" w:left="965" w:hangingChars="202" w:hanging="485"/>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(四)</w:t>
      </w:r>
      <w:r w:rsidR="00F33F13" w:rsidRPr="00D2544A">
        <w:rPr>
          <w:rFonts w:ascii="標楷體" w:eastAsia="標楷體" w:hAnsi="標楷體" w:cs="Times New Roman" w:hint="eastAsia"/>
          <w:color w:val="000000"/>
          <w:szCs w:val="24"/>
        </w:rPr>
        <w:t>臺北市海洋教育推動工作小組群組學校及本計畫協辦學校教師及該校高年級</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(五)</w:t>
      </w:r>
      <w:r w:rsidR="00F33F13" w:rsidRPr="00D2544A">
        <w:rPr>
          <w:rFonts w:ascii="標楷體" w:eastAsia="標楷體" w:hAnsi="標楷體" w:cs="Times New Roman" w:hint="eastAsia"/>
          <w:color w:val="000000"/>
          <w:szCs w:val="24"/>
        </w:rPr>
        <w:t>臺北市國小自然與生活科技領域輔導小組輔導員</w:t>
      </w:r>
      <w:r w:rsidR="00F33F13" w:rsidRPr="00D2544A">
        <w:rPr>
          <w:rFonts w:ascii="標楷體" w:eastAsia="標楷體" w:hAnsi="標楷體" w:cs="Times New Roman"/>
          <w:color w:val="000000"/>
          <w:szCs w:val="24"/>
        </w:rPr>
        <w:t>/</w:t>
      </w:r>
      <w:r w:rsidR="00F33F13" w:rsidRPr="00D2544A">
        <w:rPr>
          <w:rFonts w:ascii="標楷體" w:eastAsia="標楷體" w:hAnsi="標楷體" w:cs="Times New Roman" w:hint="eastAsia"/>
          <w:color w:val="000000"/>
          <w:szCs w:val="24"/>
        </w:rPr>
        <w:t>教師及其學校學生</w:t>
      </w:r>
    </w:p>
    <w:p w:rsidR="00D2544A" w:rsidRPr="00D2544A" w:rsidRDefault="009A0C15"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九</w:t>
      </w:r>
      <w:r w:rsidR="00D2544A" w:rsidRPr="00D2544A">
        <w:rPr>
          <w:rFonts w:ascii="標楷體" w:eastAsia="標楷體" w:hAnsi="標楷體" w:cs="Times New Roman" w:hint="eastAsia"/>
          <w:color w:val="000000"/>
          <w:szCs w:val="24"/>
        </w:rPr>
        <w:t>、實施地點：</w:t>
      </w:r>
    </w:p>
    <w:p w:rsidR="00D2544A" w:rsidRPr="00D2544A" w:rsidRDefault="00D2544A" w:rsidP="003F70DD">
      <w:pPr>
        <w:spacing w:line="400" w:lineRule="exact"/>
        <w:ind w:leftChars="200" w:left="965" w:hangingChars="202" w:hanging="485"/>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(一)室內課程：臺北市</w:t>
      </w:r>
      <w:r w:rsidR="00914292">
        <w:rPr>
          <w:rFonts w:ascii="標楷體" w:eastAsia="標楷體" w:hAnsi="標楷體" w:cs="Times New Roman" w:hint="eastAsia"/>
          <w:color w:val="000000"/>
          <w:szCs w:val="24"/>
        </w:rPr>
        <w:t>文山</w:t>
      </w:r>
      <w:r w:rsidRPr="00D2544A">
        <w:rPr>
          <w:rFonts w:ascii="標楷體" w:eastAsia="標楷體" w:hAnsi="標楷體" w:cs="Times New Roman" w:hint="eastAsia"/>
          <w:color w:val="000000"/>
          <w:szCs w:val="24"/>
        </w:rPr>
        <w:t>區</w:t>
      </w:r>
      <w:r w:rsidR="000D0C2C">
        <w:rPr>
          <w:rFonts w:ascii="標楷體" w:eastAsia="標楷體" w:hAnsi="標楷體" w:cs="Times New Roman" w:hint="eastAsia"/>
          <w:color w:val="000000"/>
          <w:szCs w:val="24"/>
        </w:rPr>
        <w:t>永建</w:t>
      </w:r>
      <w:r w:rsidRPr="00D2544A">
        <w:rPr>
          <w:rFonts w:ascii="標楷體" w:eastAsia="標楷體" w:hAnsi="標楷體" w:cs="Times New Roman" w:hint="eastAsia"/>
          <w:color w:val="000000"/>
          <w:szCs w:val="24"/>
        </w:rPr>
        <w:t>國民小學（造舟工具、造舟場地與課程需求）</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w:t>
      </w:r>
      <w:r w:rsidR="000D0C2C">
        <w:rPr>
          <w:rFonts w:ascii="標楷體" w:eastAsia="標楷體" w:hAnsi="標楷體" w:cs="Times New Roman" w:hint="eastAsia"/>
          <w:color w:val="000000"/>
          <w:szCs w:val="24"/>
        </w:rPr>
        <w:t>水域訓練：永建</w:t>
      </w:r>
      <w:r w:rsidRPr="00D2544A">
        <w:rPr>
          <w:rFonts w:ascii="標楷體" w:eastAsia="標楷體" w:hAnsi="標楷體" w:cs="Times New Roman" w:hint="eastAsia"/>
          <w:color w:val="000000"/>
          <w:szCs w:val="24"/>
        </w:rPr>
        <w:t>國小游泳池、</w:t>
      </w:r>
      <w:r w:rsidR="000D0C2C">
        <w:rPr>
          <w:rFonts w:ascii="標楷體" w:eastAsia="標楷體" w:hAnsi="標楷體" w:cs="Times New Roman" w:hint="eastAsia"/>
          <w:color w:val="000000"/>
          <w:szCs w:val="24"/>
        </w:rPr>
        <w:t>景美溪或新店溪開放</w:t>
      </w:r>
      <w:r w:rsidRPr="00D2544A">
        <w:rPr>
          <w:rFonts w:ascii="標楷體" w:eastAsia="標楷體" w:hAnsi="標楷體" w:cs="Times New Roman" w:hint="eastAsia"/>
          <w:color w:val="000000"/>
          <w:szCs w:val="24"/>
        </w:rPr>
        <w:t>水域</w:t>
      </w:r>
      <w:r w:rsidR="000D0C2C">
        <w:rPr>
          <w:rFonts w:ascii="標楷體" w:eastAsia="標楷體" w:hAnsi="標楷體" w:cs="Times New Roman" w:hint="eastAsia"/>
          <w:color w:val="000000"/>
          <w:szCs w:val="24"/>
        </w:rPr>
        <w:t>。</w:t>
      </w:r>
    </w:p>
    <w:p w:rsidR="00D2544A" w:rsidRPr="00370CA5" w:rsidRDefault="00D2544A" w:rsidP="003F70DD">
      <w:pPr>
        <w:spacing w:line="400" w:lineRule="exact"/>
        <w:ind w:leftChars="200" w:left="965" w:hangingChars="202" w:hanging="485"/>
        <w:rPr>
          <w:rFonts w:ascii="標楷體" w:eastAsia="標楷體" w:hAnsi="標楷體" w:cs="Times New Roman"/>
          <w:color w:val="000000" w:themeColor="text1"/>
          <w:szCs w:val="24"/>
        </w:rPr>
      </w:pPr>
      <w:r w:rsidRPr="00D2544A">
        <w:rPr>
          <w:rFonts w:ascii="標楷體" w:eastAsia="標楷體" w:hAnsi="標楷體" w:cs="Times New Roman" w:hint="eastAsia"/>
          <w:color w:val="000000"/>
          <w:szCs w:val="24"/>
        </w:rPr>
        <w:t>(三)挑戰活動：社子島頭到基隆河淡、水河口兩河匯流之開放水域越野獨木</w:t>
      </w:r>
      <w:r w:rsidRPr="00370CA5">
        <w:rPr>
          <w:rFonts w:ascii="標楷體" w:eastAsia="標楷體" w:hAnsi="標楷體" w:cs="Times New Roman" w:hint="eastAsia"/>
          <w:color w:val="000000" w:themeColor="text1"/>
          <w:szCs w:val="24"/>
        </w:rPr>
        <w:t>舟行程</w:t>
      </w:r>
    </w:p>
    <w:p w:rsidR="00D2544A" w:rsidRPr="00370CA5" w:rsidRDefault="00D2544A" w:rsidP="003F70DD">
      <w:pPr>
        <w:spacing w:line="400" w:lineRule="exact"/>
        <w:ind w:leftChars="200" w:left="965" w:hangingChars="202" w:hanging="485"/>
        <w:rPr>
          <w:rFonts w:ascii="標楷體" w:eastAsia="標楷體" w:hAnsi="標楷體" w:cs="Times New Roman"/>
          <w:color w:val="000000" w:themeColor="text1"/>
          <w:szCs w:val="24"/>
        </w:rPr>
      </w:pPr>
      <w:r w:rsidRPr="00370CA5">
        <w:rPr>
          <w:rFonts w:ascii="標楷體" w:eastAsia="標楷體" w:hAnsi="標楷體" w:cs="Times New Roman" w:hint="eastAsia"/>
          <w:color w:val="000000" w:themeColor="text1"/>
          <w:szCs w:val="24"/>
        </w:rPr>
        <w:t>(四)獨木舟錦標賽參賽或航行蘇花清水斷崖</w:t>
      </w:r>
      <w:r w:rsidR="00563E12">
        <w:rPr>
          <w:rFonts w:ascii="標楷體" w:eastAsia="標楷體" w:hAnsi="標楷體" w:cs="Times New Roman" w:hint="eastAsia"/>
          <w:color w:val="000000" w:themeColor="text1"/>
          <w:szCs w:val="24"/>
        </w:rPr>
        <w:t>、</w:t>
      </w:r>
      <w:r w:rsidRPr="00370CA5">
        <w:rPr>
          <w:rFonts w:ascii="標楷體" w:eastAsia="標楷體" w:hAnsi="標楷體" w:cs="Times New Roman" w:hint="eastAsia"/>
          <w:color w:val="000000" w:themeColor="text1"/>
          <w:szCs w:val="24"/>
        </w:rPr>
        <w:t>冬山河</w:t>
      </w:r>
      <w:r w:rsidR="006F5CEA" w:rsidRPr="00370CA5">
        <w:rPr>
          <w:rFonts w:ascii="標楷體" w:eastAsia="標楷體" w:hAnsi="標楷體" w:cs="Times New Roman" w:hint="eastAsia"/>
          <w:color w:val="000000" w:themeColor="text1"/>
          <w:szCs w:val="24"/>
        </w:rPr>
        <w:t>等</w:t>
      </w:r>
      <w:r w:rsidRPr="00370CA5">
        <w:rPr>
          <w:rFonts w:ascii="標楷體" w:eastAsia="標楷體" w:hAnsi="標楷體" w:cs="Times New Roman" w:hint="eastAsia"/>
          <w:color w:val="000000" w:themeColor="text1"/>
          <w:szCs w:val="24"/>
        </w:rPr>
        <w:t>其它開放水域挑戰壯遊，擇一辦理。</w:t>
      </w:r>
    </w:p>
    <w:p w:rsidR="00D2544A" w:rsidRPr="00D2544A" w:rsidRDefault="009A0C15" w:rsidP="00D2544A">
      <w:pPr>
        <w:tabs>
          <w:tab w:val="left" w:pos="900"/>
        </w:tabs>
        <w:adjustRightInd w:val="0"/>
        <w:snapToGrid w:val="0"/>
        <w:spacing w:before="120"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十</w:t>
      </w:r>
      <w:r w:rsidR="00D2544A" w:rsidRPr="00D2544A">
        <w:rPr>
          <w:rFonts w:ascii="標楷體" w:eastAsia="標楷體" w:hAnsi="標楷體" w:cs="Times New Roman" w:hint="eastAsia"/>
          <w:color w:val="000000"/>
          <w:szCs w:val="24"/>
        </w:rPr>
        <w:t>、實施內容</w:t>
      </w:r>
    </w:p>
    <w:p w:rsidR="00D2544A" w:rsidRPr="00D2544A" w:rsidRDefault="00D2544A" w:rsidP="00AC0FFF">
      <w:pPr>
        <w:adjustRightInd w:val="0"/>
        <w:snapToGrid w:val="0"/>
        <w:spacing w:line="400" w:lineRule="exact"/>
        <w:ind w:leftChars="190" w:left="850" w:hangingChars="164" w:hanging="394"/>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(一)授課講師及資歷、實績：</w:t>
      </w:r>
    </w:p>
    <w:p w:rsidR="00D2544A" w:rsidRPr="00D2544A" w:rsidRDefault="00D2544A" w:rsidP="00A90404">
      <w:pPr>
        <w:adjustRightInd w:val="0"/>
        <w:snapToGrid w:val="0"/>
        <w:spacing w:line="400" w:lineRule="exact"/>
        <w:ind w:leftChars="250" w:left="2422" w:hangingChars="759" w:hanging="1822"/>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1.溫志榮 講師─陽明山</w:t>
      </w:r>
      <w:r w:rsidRPr="00D2544A">
        <w:rPr>
          <w:rFonts w:ascii="標楷體" w:eastAsia="標楷體" w:hAnsi="標楷體" w:cs="Times New Roman"/>
          <w:color w:val="000000"/>
          <w:szCs w:val="24"/>
        </w:rPr>
        <w:t>嶺頭山莊主任</w:t>
      </w:r>
      <w:r w:rsidRPr="00D2544A">
        <w:rPr>
          <w:rFonts w:ascii="標楷體" w:eastAsia="標楷體" w:hAnsi="標楷體" w:cs="Times New Roman" w:hint="eastAsia"/>
          <w:color w:val="000000"/>
          <w:szCs w:val="24"/>
        </w:rPr>
        <w:t>、工藝師、Kayak造船師、</w:t>
      </w:r>
      <w:r w:rsidRPr="00D2544A">
        <w:rPr>
          <w:rFonts w:ascii="標楷體" w:eastAsia="標楷體" w:hAnsi="標楷體" w:cs="Times New Roman"/>
          <w:color w:val="000000"/>
          <w:szCs w:val="24"/>
        </w:rPr>
        <w:t>2014</w:t>
      </w:r>
      <w:r w:rsidRPr="00D2544A">
        <w:rPr>
          <w:rFonts w:ascii="標楷體" w:eastAsia="標楷體" w:hAnsi="標楷體" w:cs="Times New Roman" w:hint="eastAsia"/>
          <w:color w:val="000000"/>
          <w:szCs w:val="24"/>
        </w:rPr>
        <w:t>年以手工舟航行清水斷崖太平洋水域、</w:t>
      </w:r>
      <w:r w:rsidRPr="00D2544A">
        <w:rPr>
          <w:rFonts w:ascii="標楷體" w:eastAsia="標楷體" w:hAnsi="標楷體" w:cs="Times New Roman"/>
          <w:color w:val="000000"/>
          <w:szCs w:val="24"/>
        </w:rPr>
        <w:t>2015</w:t>
      </w:r>
      <w:r w:rsidRPr="00D2544A">
        <w:rPr>
          <w:rFonts w:ascii="標楷體" w:eastAsia="標楷體" w:hAnsi="標楷體" w:cs="Times New Roman" w:hint="eastAsia"/>
          <w:color w:val="000000"/>
          <w:szCs w:val="24"/>
        </w:rPr>
        <w:t>年以手工舟小琉球繞島航行</w:t>
      </w:r>
      <w:r w:rsidR="00FC6EC0">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等。</w:t>
      </w:r>
    </w:p>
    <w:p w:rsidR="00D2544A" w:rsidRPr="00D2544A" w:rsidRDefault="00D2544A" w:rsidP="00A90404">
      <w:pPr>
        <w:adjustRightInd w:val="0"/>
        <w:snapToGrid w:val="0"/>
        <w:spacing w:line="400" w:lineRule="exact"/>
        <w:ind w:leftChars="250" w:left="2422" w:hangingChars="759" w:hanging="1822"/>
        <w:jc w:val="both"/>
        <w:rPr>
          <w:rFonts w:ascii="標楷體" w:eastAsia="標楷體" w:hAnsi="標楷體" w:cs="Times New Roman"/>
          <w:color w:val="000000"/>
          <w:szCs w:val="24"/>
        </w:rPr>
      </w:pPr>
      <w:r w:rsidRPr="00D2544A">
        <w:rPr>
          <w:rFonts w:ascii="標楷體" w:eastAsia="標楷體" w:hAnsi="標楷體" w:cs="Times New Roman"/>
          <w:color w:val="000000"/>
          <w:szCs w:val="24"/>
        </w:rPr>
        <w:t>2</w:t>
      </w:r>
      <w:r w:rsidRPr="00D2544A">
        <w:rPr>
          <w:rFonts w:ascii="標楷體" w:eastAsia="標楷體" w:hAnsi="標楷體" w:cs="Times New Roman" w:hint="eastAsia"/>
          <w:color w:val="000000"/>
          <w:szCs w:val="24"/>
        </w:rPr>
        <w:t>.孫</w:t>
      </w:r>
      <w:r w:rsidR="00305A26">
        <w:rPr>
          <w:rFonts w:ascii="標楷體" w:eastAsia="標楷體" w:hAnsi="標楷體" w:cs="Times New Roman" w:hint="eastAsia"/>
          <w:color w:val="000000"/>
          <w:szCs w:val="24"/>
        </w:rPr>
        <w:t xml:space="preserve">　</w:t>
      </w:r>
      <w:r w:rsidRPr="00D2544A">
        <w:rPr>
          <w:rFonts w:ascii="標楷體" w:eastAsia="標楷體" w:hAnsi="標楷體" w:cs="Times New Roman" w:hint="eastAsia"/>
          <w:color w:val="000000"/>
          <w:szCs w:val="24"/>
        </w:rPr>
        <w:t>浩 講師─淡水社區大學講師、</w:t>
      </w:r>
      <w:r w:rsidRPr="00D2544A">
        <w:rPr>
          <w:rFonts w:ascii="標楷體" w:eastAsia="標楷體" w:hAnsi="標楷體" w:cs="Times New Roman"/>
          <w:color w:val="000000"/>
          <w:szCs w:val="24"/>
        </w:rPr>
        <w:t>台灣獨木舟推廣協會</w:t>
      </w:r>
      <w:r w:rsidRPr="00D2544A">
        <w:rPr>
          <w:rFonts w:ascii="標楷體" w:eastAsia="標楷體" w:hAnsi="標楷體" w:cs="Times New Roman" w:hint="eastAsia"/>
          <w:color w:val="000000"/>
          <w:szCs w:val="24"/>
        </w:rPr>
        <w:t>及美國</w:t>
      </w:r>
      <w:r w:rsidRPr="00D2544A">
        <w:rPr>
          <w:rFonts w:ascii="標楷體" w:eastAsia="標楷體" w:hAnsi="標楷體" w:cs="Times New Roman"/>
          <w:color w:val="000000"/>
          <w:szCs w:val="24"/>
        </w:rPr>
        <w:t>ACA</w:t>
      </w:r>
      <w:r w:rsidRPr="00D2544A">
        <w:rPr>
          <w:rFonts w:ascii="標楷體" w:eastAsia="標楷體" w:hAnsi="標楷體" w:cs="Times New Roman" w:hint="eastAsia"/>
          <w:color w:val="000000"/>
          <w:szCs w:val="24"/>
        </w:rPr>
        <w:t>認證獨木舟教練，Kayak造船師、</w:t>
      </w:r>
      <w:r w:rsidRPr="00D2544A">
        <w:rPr>
          <w:rFonts w:ascii="標楷體" w:eastAsia="標楷體" w:hAnsi="標楷體" w:cs="Times New Roman"/>
          <w:color w:val="000000"/>
          <w:szCs w:val="24"/>
        </w:rPr>
        <w:t>2014</w:t>
      </w:r>
      <w:r w:rsidRPr="00D2544A">
        <w:rPr>
          <w:rFonts w:ascii="標楷體" w:eastAsia="標楷體" w:hAnsi="標楷體" w:cs="Times New Roman" w:hint="eastAsia"/>
          <w:color w:val="000000"/>
          <w:szCs w:val="24"/>
        </w:rPr>
        <w:t>年以手工舟航行清水斷崖太平洋水域、</w:t>
      </w:r>
      <w:r w:rsidRPr="00D2544A">
        <w:rPr>
          <w:rFonts w:ascii="標楷體" w:eastAsia="標楷體" w:hAnsi="標楷體" w:cs="Times New Roman"/>
          <w:color w:val="000000"/>
          <w:szCs w:val="24"/>
        </w:rPr>
        <w:t>2015</w:t>
      </w:r>
      <w:r w:rsidRPr="00D2544A">
        <w:rPr>
          <w:rFonts w:ascii="標楷體" w:eastAsia="標楷體" w:hAnsi="標楷體" w:cs="Times New Roman" w:hint="eastAsia"/>
          <w:color w:val="000000"/>
          <w:szCs w:val="24"/>
        </w:rPr>
        <w:t>年以手工舟小琉球繞島航</w:t>
      </w:r>
      <w:r w:rsidR="00FC6EC0">
        <w:rPr>
          <w:rFonts w:ascii="標楷體" w:eastAsia="標楷體" w:hAnsi="標楷體" w:cs="Times New Roman" w:hint="eastAsia"/>
          <w:color w:val="000000"/>
          <w:szCs w:val="24"/>
        </w:rPr>
        <w:t>行</w:t>
      </w:r>
      <w:r w:rsidR="00FC6EC0">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等。</w:t>
      </w:r>
    </w:p>
    <w:p w:rsidR="00D2544A" w:rsidRPr="00D2544A" w:rsidRDefault="00D2544A" w:rsidP="00A90404">
      <w:pPr>
        <w:adjustRightInd w:val="0"/>
        <w:snapToGrid w:val="0"/>
        <w:spacing w:line="400" w:lineRule="exact"/>
        <w:ind w:leftChars="250" w:left="2422" w:hangingChars="759" w:hanging="1822"/>
        <w:jc w:val="both"/>
        <w:rPr>
          <w:rFonts w:ascii="標楷體" w:eastAsia="標楷體" w:hAnsi="標楷體" w:cs="Times New Roman"/>
          <w:color w:val="000000"/>
          <w:szCs w:val="24"/>
        </w:rPr>
      </w:pPr>
      <w:r w:rsidRPr="00D2544A">
        <w:rPr>
          <w:rFonts w:ascii="標楷體" w:eastAsia="標楷體" w:hAnsi="標楷體" w:cs="Times New Roman"/>
          <w:color w:val="000000"/>
          <w:szCs w:val="24"/>
        </w:rPr>
        <w:t>3</w:t>
      </w:r>
      <w:r w:rsidRPr="00D2544A">
        <w:rPr>
          <w:rFonts w:ascii="標楷體" w:eastAsia="標楷體" w:hAnsi="標楷體" w:cs="Times New Roman" w:hint="eastAsia"/>
          <w:color w:val="000000"/>
          <w:szCs w:val="24"/>
        </w:rPr>
        <w:t>.吳文德 校長─</w:t>
      </w:r>
      <w:r w:rsidR="00370CA5" w:rsidRPr="002A1AF0">
        <w:rPr>
          <w:rFonts w:ascii="標楷體" w:eastAsia="標楷體" w:hAnsi="標楷體" w:cs="Times New Roman" w:hint="eastAsia"/>
          <w:color w:val="000000"/>
          <w:szCs w:val="24"/>
        </w:rPr>
        <w:t>臺北市文山區永建國民小學校長、</w:t>
      </w:r>
      <w:r w:rsidR="00370CA5" w:rsidRPr="00370CA5">
        <w:rPr>
          <w:rFonts w:ascii="標楷體" w:eastAsia="標楷體" w:hAnsi="標楷體" w:cs="Times New Roman" w:hint="eastAsia"/>
          <w:color w:val="000000"/>
          <w:szCs w:val="24"/>
        </w:rPr>
        <w:t>美國</w:t>
      </w:r>
      <w:r w:rsidR="00370CA5" w:rsidRPr="00370CA5">
        <w:rPr>
          <w:rFonts w:ascii="標楷體" w:eastAsia="標楷體" w:hAnsi="標楷體" w:cs="Times New Roman"/>
          <w:color w:val="000000"/>
          <w:szCs w:val="24"/>
        </w:rPr>
        <w:t>ACA</w:t>
      </w:r>
      <w:r w:rsidR="00370CA5" w:rsidRPr="00370CA5">
        <w:rPr>
          <w:rFonts w:ascii="標楷體" w:eastAsia="標楷體" w:hAnsi="標楷體" w:cs="Times New Roman" w:hint="eastAsia"/>
          <w:color w:val="000000"/>
          <w:szCs w:val="24"/>
        </w:rPr>
        <w:t>認證獨木舟教</w:t>
      </w:r>
      <w:r w:rsidR="00370CA5" w:rsidRPr="00370CA5">
        <w:rPr>
          <w:rFonts w:ascii="標楷體" w:eastAsia="標楷體" w:hAnsi="標楷體" w:cs="Times New Roman" w:hint="eastAsia"/>
          <w:color w:val="000000"/>
          <w:szCs w:val="24"/>
        </w:rPr>
        <w:lastRenderedPageBreak/>
        <w:t>練、Kayak造船師、</w:t>
      </w:r>
      <w:r w:rsidR="00370CA5" w:rsidRPr="00370CA5">
        <w:rPr>
          <w:rFonts w:ascii="標楷體" w:eastAsia="標楷體" w:hAnsi="標楷體" w:cs="Times New Roman"/>
          <w:color w:val="000000"/>
          <w:szCs w:val="24"/>
        </w:rPr>
        <w:t>2017</w:t>
      </w:r>
      <w:r w:rsidR="00370CA5" w:rsidRPr="00370CA5">
        <w:rPr>
          <w:rFonts w:ascii="標楷體" w:eastAsia="標楷體" w:hAnsi="標楷體" w:cs="Times New Roman" w:hint="eastAsia"/>
          <w:color w:val="000000"/>
          <w:szCs w:val="24"/>
        </w:rPr>
        <w:t>年</w:t>
      </w:r>
      <w:r w:rsidR="00370CA5">
        <w:rPr>
          <w:rFonts w:ascii="標楷體" w:eastAsia="標楷體" w:hAnsi="標楷體" w:cs="Times New Roman" w:hint="eastAsia"/>
          <w:color w:val="000000"/>
          <w:szCs w:val="24"/>
        </w:rPr>
        <w:t>於</w:t>
      </w:r>
      <w:r w:rsidR="00370CA5" w:rsidRPr="00370CA5">
        <w:rPr>
          <w:rFonts w:ascii="標楷體" w:eastAsia="標楷體" w:hAnsi="標楷體" w:cs="Times New Roman" w:hint="eastAsia"/>
          <w:color w:val="000000"/>
          <w:szCs w:val="24"/>
        </w:rPr>
        <w:t>格陵蘭</w:t>
      </w:r>
      <w:r w:rsidR="00370CA5">
        <w:rPr>
          <w:rFonts w:ascii="標楷體" w:eastAsia="標楷體" w:hAnsi="標楷體" w:cs="Times New Roman" w:hint="eastAsia"/>
          <w:color w:val="000000"/>
          <w:szCs w:val="24"/>
        </w:rPr>
        <w:t>完成</w:t>
      </w:r>
      <w:r w:rsidR="00370CA5" w:rsidRPr="002A1AF0">
        <w:rPr>
          <w:rFonts w:ascii="標楷體" w:eastAsia="標楷體" w:hAnsi="標楷體" w:cs="Times New Roman" w:hint="eastAsia"/>
          <w:color w:val="000000"/>
          <w:szCs w:val="24"/>
        </w:rPr>
        <w:t>獨木舟探險旅行一</w:t>
      </w:r>
      <w:r w:rsidR="00CF0200">
        <w:rPr>
          <w:rFonts w:ascii="標楷體" w:eastAsia="標楷體" w:hAnsi="標楷體" w:cs="Times New Roman" w:hint="eastAsia"/>
          <w:color w:val="000000"/>
          <w:szCs w:val="24"/>
        </w:rPr>
        <w:t>週</w:t>
      </w:r>
      <w:r w:rsidR="00FC6EC0">
        <w:rPr>
          <w:rFonts w:ascii="標楷體" w:eastAsia="標楷體" w:hAnsi="標楷體" w:cs="Times New Roman"/>
          <w:color w:val="000000"/>
          <w:szCs w:val="24"/>
        </w:rPr>
        <w:t>……</w:t>
      </w:r>
      <w:r w:rsidR="00FC6EC0" w:rsidRPr="00D2544A">
        <w:rPr>
          <w:rFonts w:ascii="標楷體" w:eastAsia="標楷體" w:hAnsi="標楷體" w:cs="Times New Roman" w:hint="eastAsia"/>
          <w:color w:val="000000"/>
          <w:szCs w:val="24"/>
        </w:rPr>
        <w:t>等。</w:t>
      </w:r>
    </w:p>
    <w:p w:rsidR="00D2544A" w:rsidRPr="00D2544A" w:rsidRDefault="00D2544A" w:rsidP="00AC0FFF">
      <w:pPr>
        <w:adjustRightInd w:val="0"/>
        <w:snapToGrid w:val="0"/>
        <w:spacing w:line="400" w:lineRule="exact"/>
        <w:ind w:leftChars="190" w:left="850" w:hangingChars="164" w:hanging="394"/>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(二)報名</w:t>
      </w:r>
      <w:r w:rsidR="007C5A07">
        <w:rPr>
          <w:rFonts w:ascii="標楷體" w:eastAsia="標楷體" w:hAnsi="標楷體" w:cs="Times New Roman" w:hint="eastAsia"/>
          <w:color w:val="000000"/>
          <w:szCs w:val="24"/>
        </w:rPr>
        <w:t>需知</w:t>
      </w:r>
      <w:r w:rsidRPr="00D2544A">
        <w:rPr>
          <w:rFonts w:ascii="標楷體" w:eastAsia="標楷體" w:hAnsi="標楷體" w:cs="Times New Roman" w:hint="eastAsia"/>
          <w:color w:val="000000"/>
          <w:szCs w:val="24"/>
        </w:rPr>
        <w:t>：</w:t>
      </w:r>
    </w:p>
    <w:p w:rsidR="00676427" w:rsidRDefault="00D2544A" w:rsidP="004B6894">
      <w:pPr>
        <w:adjustRightInd w:val="0"/>
        <w:snapToGrid w:val="0"/>
        <w:spacing w:line="400" w:lineRule="exact"/>
        <w:ind w:leftChars="250" w:left="948" w:hangingChars="145" w:hanging="34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w:t>
      </w:r>
      <w:r w:rsidR="00CB47F2">
        <w:rPr>
          <w:rFonts w:ascii="標楷體" w:eastAsia="標楷體" w:hAnsi="標楷體" w:cs="Times New Roman" w:hint="eastAsia"/>
          <w:color w:val="000000"/>
          <w:szCs w:val="24"/>
        </w:rPr>
        <w:t>報名時間</w:t>
      </w:r>
      <w:r w:rsidR="00676427">
        <w:rPr>
          <w:rFonts w:ascii="標楷體" w:eastAsia="標楷體" w:hAnsi="標楷體" w:cs="Times New Roman" w:hint="eastAsia"/>
          <w:color w:val="000000"/>
          <w:szCs w:val="24"/>
        </w:rPr>
        <w:t>：</w:t>
      </w:r>
      <w:r w:rsidR="00CB47F2">
        <w:rPr>
          <w:rFonts w:ascii="標楷體" w:eastAsia="標楷體" w:hAnsi="標楷體" w:cs="Times New Roman" w:hint="eastAsia"/>
          <w:color w:val="000000"/>
          <w:szCs w:val="24"/>
        </w:rPr>
        <w:t>即日起至108年6月</w:t>
      </w:r>
      <w:r w:rsidR="007D6061">
        <w:rPr>
          <w:rFonts w:ascii="標楷體" w:eastAsia="標楷體" w:hAnsi="標楷體" w:cs="Times New Roman" w:hint="eastAsia"/>
          <w:color w:val="000000"/>
          <w:szCs w:val="24"/>
        </w:rPr>
        <w:t>10日(星期一)下午12時止。</w:t>
      </w:r>
    </w:p>
    <w:p w:rsidR="00CB47F2" w:rsidRDefault="00676427" w:rsidP="00B57B1B">
      <w:pPr>
        <w:adjustRightInd w:val="0"/>
        <w:snapToGrid w:val="0"/>
        <w:spacing w:line="400" w:lineRule="exact"/>
        <w:ind w:leftChars="249" w:left="848" w:hangingChars="104" w:hanging="25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00CB412E">
        <w:rPr>
          <w:rFonts w:ascii="標楷體" w:eastAsia="標楷體" w:hAnsi="標楷體" w:cs="Times New Roman" w:hint="eastAsia"/>
          <w:color w:val="000000"/>
          <w:szCs w:val="24"/>
        </w:rPr>
        <w:t>報名方式</w:t>
      </w:r>
      <w:r>
        <w:rPr>
          <w:rFonts w:ascii="標楷體" w:eastAsia="標楷體" w:hAnsi="標楷體" w:cs="Times New Roman" w:hint="eastAsia"/>
          <w:color w:val="000000"/>
          <w:szCs w:val="24"/>
        </w:rPr>
        <w:t>：</w:t>
      </w:r>
      <w:r w:rsidR="00CB412E">
        <w:rPr>
          <w:rFonts w:ascii="標楷體" w:eastAsia="標楷體" w:hAnsi="標楷體" w:cs="Times New Roman" w:hint="eastAsia"/>
          <w:color w:val="000000"/>
          <w:szCs w:val="24"/>
        </w:rPr>
        <w:t>填寫</w:t>
      </w:r>
      <w:r w:rsidR="00636763">
        <w:rPr>
          <w:rFonts w:ascii="標楷體" w:eastAsia="標楷體" w:hAnsi="標楷體" w:cs="Times New Roman" w:hint="eastAsia"/>
          <w:color w:val="000000"/>
          <w:szCs w:val="24"/>
        </w:rPr>
        <w:t>線上</w:t>
      </w:r>
      <w:r w:rsidR="00CB412E">
        <w:rPr>
          <w:rFonts w:ascii="標楷體" w:eastAsia="標楷體" w:hAnsi="標楷體" w:cs="Times New Roman" w:hint="eastAsia"/>
          <w:color w:val="000000"/>
          <w:szCs w:val="24"/>
        </w:rPr>
        <w:t>G</w:t>
      </w:r>
      <w:r w:rsidR="00CB412E">
        <w:rPr>
          <w:rFonts w:ascii="標楷體" w:eastAsia="標楷體" w:hAnsi="標楷體" w:cs="Times New Roman"/>
          <w:color w:val="000000"/>
          <w:szCs w:val="24"/>
        </w:rPr>
        <w:t>oogle</w:t>
      </w:r>
      <w:r w:rsidR="00CB412E">
        <w:rPr>
          <w:rFonts w:ascii="標楷體" w:eastAsia="標楷體" w:hAnsi="標楷體" w:cs="Times New Roman" w:hint="eastAsia"/>
          <w:color w:val="000000"/>
          <w:szCs w:val="24"/>
        </w:rPr>
        <w:t>表單</w:t>
      </w:r>
      <w:r w:rsidR="00636763">
        <w:rPr>
          <w:rFonts w:ascii="標楷體" w:eastAsia="標楷體" w:hAnsi="標楷體" w:cs="Times New Roman" w:hint="eastAsia"/>
          <w:color w:val="000000"/>
          <w:szCs w:val="24"/>
        </w:rPr>
        <w:t>(</w:t>
      </w:r>
      <w:hyperlink r:id="rId8" w:history="1">
        <w:r w:rsidR="001A7973" w:rsidRPr="00254D8A">
          <w:rPr>
            <w:rStyle w:val="a9"/>
            <w:rFonts w:ascii="標楷體" w:eastAsia="標楷體" w:hAnsi="標楷體" w:cs="Times New Roman"/>
            <w:szCs w:val="24"/>
          </w:rPr>
          <w:t>https://tinyurl.com/yyaqjhgo</w:t>
        </w:r>
      </w:hyperlink>
      <w:r w:rsidR="00636763">
        <w:rPr>
          <w:rFonts w:ascii="標楷體" w:eastAsia="標楷體" w:hAnsi="標楷體" w:cs="Times New Roman" w:hint="eastAsia"/>
          <w:color w:val="000000"/>
          <w:szCs w:val="24"/>
        </w:rPr>
        <w:t>)</w:t>
      </w:r>
      <w:r w:rsidR="00CB412E">
        <w:rPr>
          <w:rFonts w:ascii="標楷體" w:eastAsia="標楷體" w:hAnsi="標楷體" w:cs="Times New Roman" w:hint="eastAsia"/>
          <w:color w:val="000000"/>
          <w:szCs w:val="24"/>
        </w:rPr>
        <w:t>或將報名文件</w:t>
      </w:r>
      <w:r w:rsidR="001A7973">
        <w:rPr>
          <w:rFonts w:ascii="標楷體" w:eastAsia="標楷體" w:hAnsi="標楷體" w:cs="Times New Roman" w:hint="eastAsia"/>
          <w:color w:val="000000"/>
          <w:szCs w:val="24"/>
        </w:rPr>
        <w:t>表格</w:t>
      </w:r>
      <w:r w:rsidR="00CB412E">
        <w:rPr>
          <w:rFonts w:ascii="標楷體" w:eastAsia="標楷體" w:hAnsi="標楷體" w:cs="Times New Roman" w:hint="eastAsia"/>
          <w:color w:val="000000"/>
          <w:szCs w:val="24"/>
        </w:rPr>
        <w:t>(附件二)</w:t>
      </w:r>
      <w:r w:rsidRPr="00676427">
        <w:rPr>
          <w:rFonts w:ascii="標楷體" w:eastAsia="標楷體" w:hAnsi="標楷體" w:cs="Times New Roman" w:hint="eastAsia"/>
          <w:color w:val="000000"/>
          <w:szCs w:val="24"/>
        </w:rPr>
        <w:t>寄</w:t>
      </w:r>
      <w:r w:rsidRPr="00676427">
        <w:rPr>
          <w:rFonts w:ascii="標楷體" w:eastAsia="標楷體" w:hAnsi="標楷體" w:cs="Times New Roman"/>
          <w:color w:val="000000"/>
          <w:szCs w:val="24"/>
        </w:rPr>
        <w:t>至</w:t>
      </w:r>
      <w:r w:rsidRPr="00676427">
        <w:rPr>
          <w:rFonts w:ascii="標楷體" w:eastAsia="標楷體" w:hAnsi="標楷體" w:cs="Times New Roman" w:hint="eastAsia"/>
          <w:color w:val="000000"/>
          <w:szCs w:val="24"/>
        </w:rPr>
        <w:t>t</w:t>
      </w:r>
      <w:r w:rsidRPr="00676427">
        <w:rPr>
          <w:rFonts w:ascii="標楷體" w:eastAsia="標楷體" w:hAnsi="標楷體" w:cs="Times New Roman"/>
          <w:color w:val="000000"/>
          <w:szCs w:val="24"/>
        </w:rPr>
        <w:t>seec107@gmail.com</w:t>
      </w:r>
      <w:r>
        <w:rPr>
          <w:rFonts w:ascii="標楷體" w:eastAsia="標楷體" w:hAnsi="標楷體" w:cs="Times New Roman" w:hint="eastAsia"/>
          <w:color w:val="000000"/>
          <w:szCs w:val="24"/>
        </w:rPr>
        <w:t>。</w:t>
      </w:r>
    </w:p>
    <w:p w:rsidR="00B57B1B" w:rsidRPr="0007418D" w:rsidRDefault="00E00656" w:rsidP="0007418D">
      <w:pPr>
        <w:adjustRightInd w:val="0"/>
        <w:snapToGrid w:val="0"/>
        <w:spacing w:line="400" w:lineRule="exact"/>
        <w:ind w:leftChars="249" w:left="848" w:hangingChars="104" w:hanging="250"/>
        <w:rPr>
          <w:rFonts w:ascii="標楷體" w:eastAsia="標楷體" w:hAnsi="標楷體" w:cs="Times New Roman"/>
          <w:b/>
          <w:color w:val="000000"/>
          <w:szCs w:val="24"/>
        </w:rPr>
      </w:pPr>
      <w:r>
        <w:rPr>
          <w:rFonts w:ascii="標楷體" w:eastAsia="標楷體" w:hAnsi="標楷體" w:cs="Times New Roman" w:hint="eastAsia"/>
          <w:color w:val="000000"/>
          <w:szCs w:val="24"/>
        </w:rPr>
        <w:t>3</w:t>
      </w:r>
      <w:r w:rsidR="00CB47F2">
        <w:rPr>
          <w:rFonts w:ascii="標楷體" w:eastAsia="標楷體" w:hAnsi="標楷體" w:cs="Times New Roman" w:hint="eastAsia"/>
          <w:color w:val="000000"/>
          <w:szCs w:val="24"/>
        </w:rPr>
        <w:t>.</w:t>
      </w:r>
      <w:r w:rsidR="00D2544A" w:rsidRPr="00D2544A">
        <w:rPr>
          <w:rFonts w:ascii="標楷體" w:eastAsia="標楷體" w:hAnsi="標楷體" w:cs="Times New Roman" w:hint="eastAsia"/>
          <w:color w:val="000000"/>
          <w:szCs w:val="24"/>
        </w:rPr>
        <w:t>本研習工作坊</w:t>
      </w:r>
      <w:r w:rsidR="00D2544A" w:rsidRPr="00DC7F8C">
        <w:rPr>
          <w:rFonts w:ascii="標楷體" w:eastAsia="標楷體" w:hAnsi="標楷體" w:cs="Times New Roman" w:hint="eastAsia"/>
          <w:b/>
          <w:color w:val="000000"/>
          <w:szCs w:val="24"/>
        </w:rPr>
        <w:t>以學校為單位</w:t>
      </w:r>
      <w:r w:rsidR="00D2544A" w:rsidRPr="00D2544A">
        <w:rPr>
          <w:rFonts w:ascii="標楷體" w:eastAsia="標楷體" w:hAnsi="標楷體" w:cs="Times New Roman" w:hint="eastAsia"/>
          <w:color w:val="000000"/>
          <w:szCs w:val="24"/>
        </w:rPr>
        <w:t>，請組成</w:t>
      </w:r>
      <w:r w:rsidR="00D2544A" w:rsidRPr="008134C9">
        <w:rPr>
          <w:rFonts w:ascii="標楷體" w:eastAsia="標楷體" w:hAnsi="標楷體" w:cs="Times New Roman"/>
          <w:b/>
          <w:color w:val="000000"/>
          <w:szCs w:val="24"/>
        </w:rPr>
        <w:t>2</w:t>
      </w:r>
      <w:r w:rsidR="00D2544A" w:rsidRPr="008134C9">
        <w:rPr>
          <w:rFonts w:ascii="標楷體" w:eastAsia="標楷體" w:hAnsi="標楷體" w:cs="Times New Roman" w:hint="eastAsia"/>
          <w:b/>
          <w:color w:val="000000"/>
          <w:szCs w:val="24"/>
        </w:rPr>
        <w:t>位教師、</w:t>
      </w:r>
      <w:r w:rsidR="0007418D">
        <w:rPr>
          <w:rFonts w:ascii="標楷體" w:eastAsia="標楷體" w:hAnsi="標楷體" w:cs="Times New Roman" w:hint="eastAsia"/>
          <w:b/>
          <w:color w:val="000000"/>
          <w:szCs w:val="24"/>
        </w:rPr>
        <w:t>2</w:t>
      </w:r>
      <w:r w:rsidR="00D2544A" w:rsidRPr="008134C9">
        <w:rPr>
          <w:rFonts w:ascii="標楷體" w:eastAsia="標楷體" w:hAnsi="標楷體" w:cs="Times New Roman" w:hint="eastAsia"/>
          <w:b/>
          <w:color w:val="000000"/>
          <w:szCs w:val="24"/>
        </w:rPr>
        <w:t>位5年級以上學生共</w:t>
      </w:r>
      <w:r w:rsidR="0007418D">
        <w:rPr>
          <w:rFonts w:ascii="標楷體" w:eastAsia="標楷體" w:hAnsi="標楷體" w:cs="Times New Roman" w:hint="eastAsia"/>
          <w:b/>
          <w:color w:val="000000"/>
          <w:szCs w:val="24"/>
        </w:rPr>
        <w:t>4</w:t>
      </w:r>
      <w:r w:rsidR="00D2544A" w:rsidRPr="008134C9">
        <w:rPr>
          <w:rFonts w:ascii="標楷體" w:eastAsia="標楷體" w:hAnsi="標楷體" w:cs="Times New Roman" w:hint="eastAsia"/>
          <w:b/>
          <w:color w:val="000000"/>
          <w:szCs w:val="24"/>
        </w:rPr>
        <w:t>人</w:t>
      </w:r>
      <w:r w:rsidR="00D2544A" w:rsidRPr="00D2544A">
        <w:rPr>
          <w:rFonts w:ascii="標楷體" w:eastAsia="標楷體" w:hAnsi="標楷體" w:cs="Times New Roman" w:hint="eastAsia"/>
          <w:color w:val="000000"/>
          <w:szCs w:val="24"/>
        </w:rPr>
        <w:t>為一組報名，</w:t>
      </w:r>
      <w:r w:rsidR="0007418D">
        <w:rPr>
          <w:rFonts w:ascii="標楷體" w:eastAsia="標楷體" w:hAnsi="標楷體" w:cs="Times New Roman" w:hint="eastAsia"/>
          <w:color w:val="000000"/>
          <w:szCs w:val="24"/>
        </w:rPr>
        <w:t>至多可組</w:t>
      </w:r>
      <w:r w:rsidR="0007418D" w:rsidRPr="00706E4C">
        <w:rPr>
          <w:rFonts w:ascii="標楷體" w:eastAsia="標楷體" w:hAnsi="標楷體" w:cs="Times New Roman" w:hint="eastAsia"/>
          <w:color w:val="000000"/>
          <w:szCs w:val="24"/>
        </w:rPr>
        <w:t>成</w:t>
      </w:r>
      <w:r w:rsidR="0007418D" w:rsidRPr="0007418D">
        <w:rPr>
          <w:rFonts w:ascii="標楷體" w:eastAsia="標楷體" w:hAnsi="標楷體" w:cs="Times New Roman" w:hint="eastAsia"/>
          <w:b/>
          <w:color w:val="000000"/>
          <w:szCs w:val="24"/>
        </w:rPr>
        <w:t>10</w:t>
      </w:r>
      <w:r w:rsidR="00D2544A" w:rsidRPr="0007418D">
        <w:rPr>
          <w:rFonts w:ascii="標楷體" w:eastAsia="標楷體" w:hAnsi="標楷體" w:cs="Times New Roman" w:hint="eastAsia"/>
          <w:b/>
          <w:color w:val="000000"/>
          <w:szCs w:val="24"/>
        </w:rPr>
        <w:t>人</w:t>
      </w:r>
      <w:r w:rsidR="004C1161">
        <w:rPr>
          <w:rFonts w:ascii="標楷體" w:eastAsia="標楷體" w:hAnsi="標楷體" w:cs="Times New Roman" w:hint="eastAsia"/>
          <w:b/>
          <w:color w:val="000000"/>
          <w:szCs w:val="24"/>
        </w:rPr>
        <w:t>隊伍</w:t>
      </w:r>
      <w:r w:rsidR="0007418D" w:rsidRPr="0007418D">
        <w:rPr>
          <w:rFonts w:ascii="標楷體" w:eastAsia="標楷體" w:hAnsi="標楷體" w:cs="Times New Roman" w:hint="eastAsia"/>
          <w:b/>
          <w:color w:val="000000"/>
          <w:szCs w:val="24"/>
        </w:rPr>
        <w:t>(得含家長)</w:t>
      </w:r>
      <w:r w:rsidR="00101632" w:rsidRPr="00D2544A">
        <w:rPr>
          <w:rFonts w:ascii="標楷體" w:eastAsia="標楷體" w:hAnsi="標楷體" w:cs="Times New Roman" w:hint="eastAsia"/>
          <w:color w:val="000000"/>
          <w:szCs w:val="24"/>
        </w:rPr>
        <w:t>，</w:t>
      </w:r>
      <w:r w:rsidR="00101632">
        <w:rPr>
          <w:rFonts w:ascii="標楷體" w:eastAsia="標楷體" w:hAnsi="標楷體" w:cs="Times New Roman" w:hint="eastAsia"/>
          <w:color w:val="000000"/>
          <w:szCs w:val="24"/>
        </w:rPr>
        <w:t>共同</w:t>
      </w:r>
      <w:r w:rsidR="00101632" w:rsidRPr="00D2544A">
        <w:rPr>
          <w:rFonts w:ascii="標楷體" w:eastAsia="標楷體" w:hAnsi="標楷體" w:cs="Times New Roman" w:hint="eastAsia"/>
          <w:color w:val="000000"/>
          <w:szCs w:val="24"/>
        </w:rPr>
        <w:t>合作完成一艘獨木舟。</w:t>
      </w:r>
      <w:r w:rsidR="0007418D">
        <w:rPr>
          <w:rFonts w:ascii="標楷體" w:eastAsia="標楷體" w:hAnsi="標楷體" w:cs="Times New Roman" w:hint="eastAsia"/>
          <w:b/>
          <w:color w:val="000000"/>
          <w:szCs w:val="24"/>
        </w:rPr>
        <w:t>唯核心成員4人</w:t>
      </w:r>
      <w:r w:rsidR="00D2544A" w:rsidRPr="008134C9">
        <w:rPr>
          <w:rFonts w:ascii="標楷體" w:eastAsia="標楷體" w:hAnsi="標楷體" w:cs="Times New Roman" w:hint="eastAsia"/>
          <w:b/>
          <w:color w:val="000000"/>
          <w:szCs w:val="24"/>
        </w:rPr>
        <w:t>需全程參與造舟活動</w:t>
      </w:r>
      <w:r w:rsidR="00101632">
        <w:rPr>
          <w:rFonts w:ascii="標楷體" w:eastAsia="標楷體" w:hAnsi="標楷體" w:cs="Times New Roman" w:hint="eastAsia"/>
          <w:b/>
          <w:color w:val="000000"/>
          <w:szCs w:val="24"/>
        </w:rPr>
        <w:t>，</w:t>
      </w:r>
      <w:r w:rsidR="00425817">
        <w:rPr>
          <w:rFonts w:ascii="標楷體" w:eastAsia="標楷體" w:hAnsi="標楷體" w:cs="Times New Roman" w:hint="eastAsia"/>
          <w:b/>
          <w:color w:val="000000"/>
          <w:szCs w:val="24"/>
        </w:rPr>
        <w:t>4位</w:t>
      </w:r>
      <w:r w:rsidR="00AE2271">
        <w:rPr>
          <w:rFonts w:ascii="標楷體" w:eastAsia="標楷體" w:hAnsi="標楷體" w:cs="Times New Roman" w:hint="eastAsia"/>
          <w:b/>
          <w:color w:val="000000"/>
          <w:szCs w:val="24"/>
        </w:rPr>
        <w:t>參與活動之</w:t>
      </w:r>
      <w:r w:rsidR="00101632">
        <w:rPr>
          <w:rFonts w:ascii="標楷體" w:eastAsia="標楷體" w:hAnsi="標楷體" w:cs="Times New Roman" w:hint="eastAsia"/>
          <w:b/>
          <w:color w:val="000000"/>
          <w:szCs w:val="24"/>
        </w:rPr>
        <w:t>費用</w:t>
      </w:r>
      <w:r w:rsidR="00AE2271">
        <w:rPr>
          <w:rFonts w:ascii="標楷體" w:eastAsia="標楷體" w:hAnsi="標楷體" w:cs="Times New Roman" w:hint="eastAsia"/>
          <w:b/>
          <w:color w:val="000000"/>
          <w:szCs w:val="24"/>
        </w:rPr>
        <w:t>皆由本計畫經費支應</w:t>
      </w:r>
      <w:r w:rsidR="00AE2271" w:rsidRPr="004310FB">
        <w:rPr>
          <w:rFonts w:ascii="標楷體" w:eastAsia="標楷體" w:hAnsi="標楷體" w:cs="Times New Roman" w:hint="eastAsia"/>
          <w:color w:val="000000"/>
          <w:szCs w:val="24"/>
        </w:rPr>
        <w:t>。</w:t>
      </w:r>
    </w:p>
    <w:p w:rsidR="005078FB" w:rsidRDefault="00B57B1B" w:rsidP="00B57B1B">
      <w:pPr>
        <w:adjustRightInd w:val="0"/>
        <w:snapToGrid w:val="0"/>
        <w:spacing w:line="400" w:lineRule="exact"/>
        <w:ind w:leftChars="249" w:left="848" w:hangingChars="104" w:hanging="250"/>
        <w:rPr>
          <w:rFonts w:ascii="標楷體" w:eastAsia="標楷體" w:hAnsi="標楷體" w:cs="DFKaiShu-SB-Estd-BF"/>
          <w:color w:val="000000"/>
          <w:kern w:val="0"/>
          <w:szCs w:val="24"/>
        </w:rPr>
      </w:pPr>
      <w:r>
        <w:rPr>
          <w:rFonts w:ascii="標楷體" w:eastAsia="標楷體" w:hAnsi="標楷體" w:cs="Times New Roman" w:hint="eastAsia"/>
          <w:color w:val="000000"/>
          <w:szCs w:val="24"/>
        </w:rPr>
        <w:t>4.</w:t>
      </w:r>
      <w:r w:rsidR="00D2544A" w:rsidRPr="00D2544A">
        <w:rPr>
          <w:rFonts w:ascii="標楷體" w:eastAsia="標楷體" w:hAnsi="標楷體" w:cs="Times New Roman" w:hint="eastAsia"/>
          <w:color w:val="000000"/>
          <w:szCs w:val="24"/>
        </w:rPr>
        <w:t>請同組師生填妥</w:t>
      </w:r>
      <w:r w:rsidR="00D2544A" w:rsidRPr="008134C9">
        <w:rPr>
          <w:rFonts w:ascii="標楷體" w:eastAsia="標楷體" w:hAnsi="標楷體" w:cs="Times New Roman" w:hint="eastAsia"/>
          <w:b/>
          <w:color w:val="000000"/>
          <w:szCs w:val="24"/>
        </w:rPr>
        <w:t>報名表</w:t>
      </w:r>
      <w:r w:rsidR="00D2544A" w:rsidRPr="00D2544A">
        <w:rPr>
          <w:rFonts w:ascii="標楷體" w:eastAsia="標楷體" w:hAnsi="標楷體" w:cs="Times New Roman" w:hint="eastAsia"/>
          <w:color w:val="000000"/>
          <w:szCs w:val="24"/>
        </w:rPr>
        <w:t>與</w:t>
      </w:r>
      <w:r w:rsidR="00D2544A" w:rsidRPr="008134C9">
        <w:rPr>
          <w:rFonts w:ascii="標楷體" w:eastAsia="標楷體" w:hAnsi="標楷體" w:cs="Times New Roman" w:hint="eastAsia"/>
          <w:b/>
          <w:color w:val="000000"/>
          <w:szCs w:val="24"/>
        </w:rPr>
        <w:t>教師教學計畫</w:t>
      </w:r>
      <w:r w:rsidR="00AE2271">
        <w:rPr>
          <w:rFonts w:ascii="標楷體" w:eastAsia="標楷體" w:hAnsi="標楷體" w:cs="Times New Roman" w:hint="eastAsia"/>
          <w:b/>
          <w:color w:val="000000"/>
          <w:szCs w:val="24"/>
        </w:rPr>
        <w:t>草</w:t>
      </w:r>
      <w:r w:rsidR="00D2544A" w:rsidRPr="008134C9">
        <w:rPr>
          <w:rFonts w:ascii="標楷體" w:eastAsia="標楷體" w:hAnsi="標楷體" w:cs="Times New Roman" w:hint="eastAsia"/>
          <w:b/>
          <w:color w:val="000000"/>
          <w:szCs w:val="24"/>
        </w:rPr>
        <w:t>案</w:t>
      </w:r>
      <w:r w:rsidR="00D2544A" w:rsidRPr="00D2544A">
        <w:rPr>
          <w:rFonts w:ascii="標楷體" w:eastAsia="標楷體" w:hAnsi="標楷體" w:cs="Times New Roman" w:hint="eastAsia"/>
          <w:color w:val="000000"/>
          <w:szCs w:val="24"/>
        </w:rPr>
        <w:t>(工作坊結束後，如何將</w:t>
      </w:r>
      <w:r w:rsidR="00C9257C">
        <w:rPr>
          <w:rFonts w:ascii="標楷體" w:eastAsia="標楷體" w:hAnsi="標楷體" w:cs="Times New Roman" w:hint="eastAsia"/>
          <w:color w:val="000000"/>
          <w:szCs w:val="24"/>
        </w:rPr>
        <w:t>水資源</w:t>
      </w:r>
      <w:r w:rsidR="00D2544A" w:rsidRPr="00D2544A">
        <w:rPr>
          <w:rFonts w:ascii="標楷體" w:eastAsia="標楷體" w:hAnsi="標楷體" w:cs="Times New Roman" w:hint="eastAsia"/>
          <w:color w:val="000000"/>
          <w:szCs w:val="24"/>
        </w:rPr>
        <w:t>相關議題融入於教學，</w:t>
      </w:r>
      <w:r>
        <w:rPr>
          <w:rFonts w:ascii="標楷體" w:eastAsia="標楷體" w:hAnsi="標楷體" w:cs="Times New Roman" w:hint="eastAsia"/>
          <w:color w:val="000000"/>
          <w:szCs w:val="24"/>
        </w:rPr>
        <w:t>文件</w:t>
      </w:r>
      <w:r w:rsidR="00D2544A" w:rsidRPr="00D2544A">
        <w:rPr>
          <w:rFonts w:ascii="標楷體" w:eastAsia="標楷體" w:hAnsi="標楷體" w:cs="Times New Roman" w:hint="eastAsia"/>
          <w:color w:val="000000"/>
          <w:szCs w:val="24"/>
        </w:rPr>
        <w:t>格式不拘)</w:t>
      </w:r>
      <w:r w:rsidR="00022F2A">
        <w:rPr>
          <w:rFonts w:ascii="標楷體" w:eastAsia="標楷體" w:hAnsi="標楷體" w:cs="Times New Roman" w:hint="eastAsia"/>
          <w:color w:val="000000"/>
          <w:szCs w:val="24"/>
        </w:rPr>
        <w:t>上傳或以電子信箱傳送</w:t>
      </w:r>
      <w:r>
        <w:rPr>
          <w:rFonts w:ascii="標楷體" w:eastAsia="標楷體" w:hAnsi="標楷體" w:cs="Times New Roman" w:hint="eastAsia"/>
          <w:color w:val="000000"/>
          <w:szCs w:val="24"/>
        </w:rPr>
        <w:t>至本中心</w:t>
      </w:r>
      <w:r w:rsidR="00D2544A" w:rsidRPr="00D2544A">
        <w:rPr>
          <w:rFonts w:ascii="標楷體" w:eastAsia="標楷體" w:hAnsi="標楷體" w:cs="Times New Roman" w:hint="eastAsia"/>
          <w:color w:val="000000"/>
          <w:szCs w:val="24"/>
        </w:rPr>
        <w:t>，</w:t>
      </w:r>
      <w:r>
        <w:rPr>
          <w:rFonts w:ascii="標楷體" w:eastAsia="標楷體" w:hAnsi="標楷體" w:cs="Times New Roman" w:hint="eastAsia"/>
          <w:color w:val="000000"/>
          <w:szCs w:val="24"/>
        </w:rPr>
        <w:t>之後</w:t>
      </w:r>
      <w:r w:rsidR="001A7973">
        <w:rPr>
          <w:rFonts w:ascii="標楷體" w:eastAsia="標楷體" w:hAnsi="標楷體" w:cs="Times New Roman" w:hint="eastAsia"/>
          <w:color w:val="000000"/>
          <w:szCs w:val="24"/>
        </w:rPr>
        <w:t>收到本中心所</w:t>
      </w:r>
      <w:r w:rsidR="00022F2A">
        <w:rPr>
          <w:rFonts w:ascii="標楷體" w:eastAsia="標楷體" w:hAnsi="標楷體" w:cs="Times New Roman" w:hint="eastAsia"/>
          <w:color w:val="000000"/>
          <w:szCs w:val="24"/>
        </w:rPr>
        <w:t>回傳</w:t>
      </w:r>
      <w:r w:rsidR="001A7973">
        <w:rPr>
          <w:rFonts w:ascii="標楷體" w:eastAsia="標楷體" w:hAnsi="標楷體" w:cs="Times New Roman" w:hint="eastAsia"/>
          <w:color w:val="000000"/>
          <w:szCs w:val="24"/>
        </w:rPr>
        <w:t>之確認</w:t>
      </w:r>
      <w:r>
        <w:rPr>
          <w:rFonts w:ascii="標楷體" w:eastAsia="標楷體" w:hAnsi="標楷體" w:cs="Times New Roman" w:hint="eastAsia"/>
          <w:color w:val="000000"/>
          <w:szCs w:val="24"/>
        </w:rPr>
        <w:t>參加資格</w:t>
      </w:r>
      <w:r w:rsidR="001A7973">
        <w:rPr>
          <w:rFonts w:ascii="標楷體" w:eastAsia="標楷體" w:hAnsi="標楷體" w:cs="Times New Roman" w:hint="eastAsia"/>
          <w:color w:val="000000"/>
          <w:szCs w:val="24"/>
        </w:rPr>
        <w:t>信件，</w:t>
      </w:r>
      <w:r w:rsidR="00D2544A" w:rsidRPr="00D2544A">
        <w:rPr>
          <w:rFonts w:ascii="標楷體" w:eastAsia="標楷體" w:hAnsi="標楷體" w:cs="DFKaiShu-SB-Estd-BF" w:hint="eastAsia"/>
          <w:color w:val="000000"/>
          <w:kern w:val="0"/>
          <w:szCs w:val="24"/>
        </w:rPr>
        <w:t>始完成報名手續。</w:t>
      </w:r>
    </w:p>
    <w:p w:rsidR="00F511D8" w:rsidRDefault="00B57B1B" w:rsidP="00BD084E">
      <w:pPr>
        <w:adjustRightInd w:val="0"/>
        <w:snapToGrid w:val="0"/>
        <w:spacing w:line="400" w:lineRule="exact"/>
        <w:ind w:leftChars="249" w:left="848" w:hangingChars="104" w:hanging="250"/>
        <w:rPr>
          <w:rFonts w:ascii="標楷體" w:eastAsia="標楷體" w:hAnsi="標楷體" w:cs="DFKaiShu-SB-Estd-BF"/>
          <w:color w:val="000000" w:themeColor="text1"/>
          <w:kern w:val="0"/>
        </w:rPr>
      </w:pPr>
      <w:r>
        <w:rPr>
          <w:rFonts w:ascii="標楷體" w:eastAsia="標楷體" w:hAnsi="標楷體" w:cs="Times New Roman" w:hint="eastAsia"/>
          <w:color w:val="000000"/>
          <w:szCs w:val="24"/>
        </w:rPr>
        <w:t>5</w:t>
      </w:r>
      <w:r w:rsidR="005078FB">
        <w:rPr>
          <w:rFonts w:ascii="標楷體" w:eastAsia="標楷體" w:hAnsi="標楷體" w:cs="Times New Roman" w:hint="eastAsia"/>
          <w:color w:val="000000"/>
          <w:szCs w:val="24"/>
        </w:rPr>
        <w:t>.</w:t>
      </w:r>
      <w:r w:rsidR="00D2544A" w:rsidRPr="00D2544A">
        <w:rPr>
          <w:rFonts w:ascii="標楷體" w:eastAsia="標楷體" w:hAnsi="標楷體" w:cs="Times New Roman" w:hint="eastAsia"/>
          <w:color w:val="000000"/>
          <w:szCs w:val="24"/>
        </w:rPr>
        <w:t>全程參與教師</w:t>
      </w:r>
      <w:r w:rsidR="003A2BA7">
        <w:rPr>
          <w:rFonts w:ascii="標楷體" w:eastAsia="標楷體" w:hAnsi="標楷體" w:cs="Times New Roman" w:hint="eastAsia"/>
          <w:color w:val="000000"/>
          <w:szCs w:val="24"/>
        </w:rPr>
        <w:t>將</w:t>
      </w:r>
      <w:r w:rsidR="00D2544A" w:rsidRPr="00D2544A">
        <w:rPr>
          <w:rFonts w:ascii="標楷體" w:eastAsia="標楷體" w:hAnsi="標楷體" w:cs="Times New Roman" w:hint="eastAsia"/>
          <w:color w:val="000000"/>
          <w:szCs w:val="24"/>
        </w:rPr>
        <w:t>核予</w:t>
      </w:r>
      <w:r w:rsidR="00D2544A" w:rsidRPr="008134C9">
        <w:rPr>
          <w:rFonts w:ascii="標楷體" w:eastAsia="標楷體" w:hAnsi="標楷體" w:cs="Times New Roman" w:hint="eastAsia"/>
          <w:b/>
          <w:color w:val="000000"/>
          <w:szCs w:val="24"/>
        </w:rPr>
        <w:t>65小時研習時數</w:t>
      </w:r>
      <w:r w:rsidR="004664D9" w:rsidRPr="00C6018D">
        <w:rPr>
          <w:rFonts w:ascii="標楷體" w:eastAsia="標楷體" w:hAnsi="標楷體" w:cs="Times New Roman" w:hint="eastAsia"/>
          <w:color w:val="000000"/>
          <w:szCs w:val="24"/>
        </w:rPr>
        <w:t>，</w:t>
      </w:r>
      <w:r w:rsidR="00DB65E1" w:rsidRPr="00DB65E1">
        <w:rPr>
          <w:rFonts w:ascii="標楷體" w:eastAsia="標楷體" w:hAnsi="標楷體" w:cs="Times New Roman" w:hint="eastAsia"/>
          <w:color w:val="000000"/>
          <w:szCs w:val="24"/>
        </w:rPr>
        <w:t>報名後需經校內行政程序核准，由學校研習承辦人員進入系統辦理薦派報名</w:t>
      </w:r>
      <w:r w:rsidR="004664D9">
        <w:rPr>
          <w:rFonts w:ascii="標楷體" w:eastAsia="標楷體" w:hAnsi="標楷體" w:cs="DFKaiShu-SB-Estd-BF" w:hint="eastAsia"/>
          <w:color w:val="000000" w:themeColor="text1"/>
          <w:kern w:val="0"/>
        </w:rPr>
        <w:t>。</w:t>
      </w:r>
    </w:p>
    <w:p w:rsidR="00D2544A" w:rsidRPr="00BD084E" w:rsidRDefault="00F511D8" w:rsidP="00BD084E">
      <w:pPr>
        <w:adjustRightInd w:val="0"/>
        <w:snapToGrid w:val="0"/>
        <w:spacing w:line="400" w:lineRule="exact"/>
        <w:ind w:leftChars="249" w:left="848" w:hangingChars="104" w:hanging="250"/>
        <w:rPr>
          <w:rFonts w:ascii="標楷體" w:eastAsia="標楷體" w:hAnsi="標楷體" w:cs="Times New Roman"/>
          <w:b/>
          <w:color w:val="000000"/>
          <w:szCs w:val="24"/>
        </w:rPr>
      </w:pPr>
      <w:r>
        <w:rPr>
          <w:rFonts w:ascii="標楷體" w:eastAsia="標楷體" w:hAnsi="標楷體" w:cs="Times New Roman" w:hint="eastAsia"/>
          <w:color w:val="000000"/>
          <w:szCs w:val="24"/>
        </w:rPr>
        <w:t>6.</w:t>
      </w:r>
      <w:r w:rsidR="00D2544A" w:rsidRPr="00D2544A">
        <w:rPr>
          <w:rFonts w:ascii="標楷體" w:eastAsia="標楷體" w:hAnsi="標楷體" w:cs="Times New Roman" w:hint="eastAsia"/>
          <w:color w:val="000000"/>
          <w:szCs w:val="24"/>
        </w:rPr>
        <w:t>後續教學成果請於</w:t>
      </w:r>
      <w:r w:rsidR="008134C9" w:rsidRPr="008134C9">
        <w:rPr>
          <w:rFonts w:ascii="標楷體" w:eastAsia="標楷體" w:hAnsi="標楷體" w:cs="Times New Roman" w:hint="eastAsia"/>
          <w:b/>
          <w:color w:val="000000"/>
          <w:szCs w:val="24"/>
        </w:rPr>
        <w:t>108年</w:t>
      </w:r>
      <w:r w:rsidR="00042D32" w:rsidRPr="008134C9">
        <w:rPr>
          <w:rFonts w:ascii="標楷體" w:eastAsia="標楷體" w:hAnsi="標楷體" w:cs="Times New Roman" w:hint="eastAsia"/>
          <w:b/>
          <w:color w:val="000000"/>
          <w:szCs w:val="24"/>
        </w:rPr>
        <w:t>9</w:t>
      </w:r>
      <w:r w:rsidR="004B6894" w:rsidRPr="008134C9">
        <w:rPr>
          <w:rFonts w:ascii="標楷體" w:eastAsia="標楷體" w:hAnsi="標楷體" w:cs="Times New Roman" w:hint="eastAsia"/>
          <w:b/>
          <w:color w:val="000000"/>
          <w:szCs w:val="24"/>
        </w:rPr>
        <w:t>月底</w:t>
      </w:r>
      <w:r w:rsidR="00BD084E" w:rsidRPr="00BD084E">
        <w:rPr>
          <w:rFonts w:ascii="標楷體" w:eastAsia="標楷體" w:hAnsi="標楷體" w:cs="Times New Roman" w:hint="eastAsia"/>
          <w:color w:val="000000"/>
          <w:szCs w:val="24"/>
        </w:rPr>
        <w:t>以電子郵件寄回中</w:t>
      </w:r>
      <w:r w:rsidR="00BD084E">
        <w:rPr>
          <w:rFonts w:ascii="標楷體" w:eastAsia="標楷體" w:hAnsi="標楷體" w:cs="Times New Roman" w:hint="eastAsia"/>
          <w:color w:val="000000"/>
          <w:szCs w:val="24"/>
        </w:rPr>
        <w:t>心</w:t>
      </w:r>
      <w:r w:rsidR="00D2544A" w:rsidRPr="00D2544A">
        <w:rPr>
          <w:rFonts w:ascii="標楷體" w:eastAsia="標楷體" w:hAnsi="標楷體" w:cs="Times New Roman" w:hint="eastAsia"/>
          <w:color w:val="000000"/>
          <w:szCs w:val="24"/>
        </w:rPr>
        <w:t>，以利成果報告</w:t>
      </w:r>
      <w:r w:rsidR="00CD6A14">
        <w:rPr>
          <w:rFonts w:ascii="標楷體" w:eastAsia="標楷體" w:hAnsi="標楷體" w:cs="Times New Roman" w:hint="eastAsia"/>
          <w:color w:val="000000"/>
          <w:szCs w:val="24"/>
        </w:rPr>
        <w:t>彙整</w:t>
      </w:r>
      <w:r w:rsidR="00734584">
        <w:rPr>
          <w:rFonts w:ascii="標楷體" w:eastAsia="標楷體" w:hAnsi="標楷體" w:cs="Times New Roman" w:hint="eastAsia"/>
          <w:color w:val="000000"/>
          <w:szCs w:val="24"/>
        </w:rPr>
        <w:t>製作</w:t>
      </w:r>
      <w:r w:rsidR="00D2544A" w:rsidRPr="00D2544A">
        <w:rPr>
          <w:rFonts w:ascii="標楷體" w:eastAsia="標楷體" w:hAnsi="標楷體" w:cs="Times New Roman" w:hint="eastAsia"/>
          <w:color w:val="000000"/>
          <w:szCs w:val="24"/>
        </w:rPr>
        <w:t>。</w:t>
      </w:r>
    </w:p>
    <w:p w:rsidR="00D2544A" w:rsidRPr="00D2544A" w:rsidRDefault="00F511D8" w:rsidP="00B57B1B">
      <w:pPr>
        <w:adjustRightInd w:val="0"/>
        <w:snapToGrid w:val="0"/>
        <w:spacing w:line="400" w:lineRule="exact"/>
        <w:ind w:leftChars="249" w:left="848" w:hangingChars="104" w:hanging="250"/>
        <w:rPr>
          <w:rFonts w:ascii="標楷體" w:eastAsia="標楷體" w:hAnsi="標楷體" w:cs="Times New Roman"/>
          <w:color w:val="000000"/>
          <w:szCs w:val="24"/>
        </w:rPr>
      </w:pPr>
      <w:r>
        <w:rPr>
          <w:rFonts w:ascii="標楷體" w:eastAsia="標楷體" w:hAnsi="標楷體" w:cs="Times New Roman" w:hint="eastAsia"/>
          <w:color w:val="000000"/>
          <w:szCs w:val="24"/>
        </w:rPr>
        <w:t>7</w:t>
      </w:r>
      <w:r w:rsidR="00D2544A" w:rsidRPr="00D2544A">
        <w:rPr>
          <w:rFonts w:ascii="標楷體" w:eastAsia="標楷體" w:hAnsi="標楷體" w:cs="Times New Roman" w:hint="eastAsia"/>
          <w:color w:val="000000"/>
          <w:szCs w:val="24"/>
        </w:rPr>
        <w:t>.本工作坊以</w:t>
      </w:r>
      <w:r w:rsidR="00D2544A" w:rsidRPr="00F43599">
        <w:rPr>
          <w:rFonts w:ascii="標楷體" w:eastAsia="標楷體" w:hAnsi="標楷體" w:cs="Times New Roman" w:hint="eastAsia"/>
          <w:color w:val="000000"/>
          <w:szCs w:val="24"/>
        </w:rPr>
        <w:t>承辦學校教師、</w:t>
      </w:r>
      <w:r w:rsidR="00090855" w:rsidRPr="00F43599">
        <w:rPr>
          <w:rFonts w:ascii="標楷體" w:eastAsia="標楷體" w:hAnsi="標楷體" w:cs="Times New Roman" w:hint="eastAsia"/>
          <w:color w:val="000000"/>
          <w:szCs w:val="24"/>
        </w:rPr>
        <w:t>本市環境教育輔導團輔導員</w:t>
      </w:r>
      <w:r w:rsidR="00D2544A" w:rsidRPr="00F43599">
        <w:rPr>
          <w:rFonts w:ascii="標楷體" w:eastAsia="標楷體" w:hAnsi="標楷體" w:cs="Times New Roman" w:hint="eastAsia"/>
          <w:color w:val="000000"/>
          <w:szCs w:val="24"/>
        </w:rPr>
        <w:t>及</w:t>
      </w:r>
      <w:r w:rsidR="00090855" w:rsidRPr="00F43599">
        <w:rPr>
          <w:rFonts w:ascii="標楷體" w:eastAsia="標楷體" w:hAnsi="標楷體" w:cs="Times New Roman" w:hint="eastAsia"/>
          <w:color w:val="000000"/>
          <w:szCs w:val="24"/>
        </w:rPr>
        <w:t>本市海洋教育推動工作小組學校教師</w:t>
      </w:r>
      <w:r w:rsidR="00D2544A" w:rsidRPr="00D2544A">
        <w:rPr>
          <w:rFonts w:ascii="標楷體" w:eastAsia="標楷體" w:hAnsi="標楷體" w:cs="Times New Roman" w:hint="eastAsia"/>
          <w:color w:val="000000"/>
          <w:szCs w:val="24"/>
        </w:rPr>
        <w:t>優先錄取，由承辦單位依環境教育推動工作任務決定錄取隊伍，預計錄取</w:t>
      </w:r>
      <w:r w:rsidR="00D2544A" w:rsidRPr="00D2544A">
        <w:rPr>
          <w:rFonts w:ascii="標楷體" w:eastAsia="標楷體" w:hAnsi="標楷體" w:cs="Times New Roman" w:hint="eastAsia"/>
          <w:b/>
          <w:color w:val="000000"/>
          <w:szCs w:val="24"/>
        </w:rPr>
        <w:t>10組</w:t>
      </w:r>
      <w:r w:rsidR="00D2544A" w:rsidRPr="00D2544A">
        <w:rPr>
          <w:rFonts w:ascii="標楷體" w:eastAsia="標楷體" w:hAnsi="標楷體" w:cs="Times New Roman" w:hint="eastAsia"/>
          <w:color w:val="000000"/>
          <w:szCs w:val="24"/>
        </w:rPr>
        <w:t>師生（學校）額滿為止。</w:t>
      </w:r>
    </w:p>
    <w:p w:rsidR="00D2544A" w:rsidRPr="00D2544A" w:rsidRDefault="00D2544A" w:rsidP="00AC0FFF">
      <w:pPr>
        <w:adjustRightInd w:val="0"/>
        <w:snapToGrid w:val="0"/>
        <w:spacing w:line="400" w:lineRule="exact"/>
        <w:ind w:leftChars="190" w:left="850" w:hangingChars="164" w:hanging="394"/>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(三)重要事項：</w:t>
      </w:r>
    </w:p>
    <w:p w:rsidR="00D2544A" w:rsidRPr="00D2544A" w:rsidRDefault="00D2544A" w:rsidP="00D2544A">
      <w:pPr>
        <w:adjustRightInd w:val="0"/>
        <w:snapToGrid w:val="0"/>
        <w:spacing w:line="360" w:lineRule="exact"/>
        <w:ind w:leftChars="250" w:left="840" w:hangingChars="100" w:hanging="24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1.活動為產出型工作坊，每艘獨木舟材料及成本超過新台幣</w:t>
      </w:r>
      <w:r w:rsidRPr="00D2544A">
        <w:rPr>
          <w:rFonts w:ascii="標楷體" w:eastAsia="標楷體" w:hAnsi="標楷體" w:cs="Times New Roman"/>
          <w:color w:val="000000"/>
          <w:szCs w:val="24"/>
        </w:rPr>
        <w:t>2</w:t>
      </w:r>
      <w:r w:rsidRPr="00D2544A">
        <w:rPr>
          <w:rFonts w:ascii="標楷體" w:eastAsia="標楷體" w:hAnsi="標楷體" w:cs="Times New Roman" w:hint="eastAsia"/>
          <w:color w:val="000000"/>
          <w:szCs w:val="24"/>
        </w:rPr>
        <w:t>萬元，請務必全程參與</w:t>
      </w:r>
      <w:r w:rsidR="001E051B">
        <w:rPr>
          <w:rFonts w:ascii="標楷體" w:eastAsia="標楷體" w:hAnsi="標楷體" w:cs="Times New Roman" w:hint="eastAsia"/>
          <w:color w:val="000000"/>
          <w:szCs w:val="24"/>
        </w:rPr>
        <w:t>，</w:t>
      </w:r>
      <w:r w:rsidRPr="00D2544A">
        <w:rPr>
          <w:rFonts w:ascii="標楷體" w:eastAsia="標楷體" w:hAnsi="標楷體" w:cs="Times New Roman" w:hint="eastAsia"/>
          <w:color w:val="000000"/>
          <w:szCs w:val="24"/>
        </w:rPr>
        <w:t>無法全程參與者請勿報名。</w:t>
      </w:r>
    </w:p>
    <w:p w:rsidR="00D2544A" w:rsidRPr="00D2544A" w:rsidRDefault="00D2544A" w:rsidP="00D2544A">
      <w:pPr>
        <w:adjustRightInd w:val="0"/>
        <w:snapToGrid w:val="0"/>
        <w:spacing w:line="360" w:lineRule="exact"/>
        <w:ind w:leftChars="250" w:left="840" w:hangingChars="100" w:hanging="24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2</w:t>
      </w:r>
      <w:r w:rsidRPr="00D2544A">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參加研習教師請自備環保杯、環保筷，數位相機、並穿著輕便服裝，攜帶換洗衣物〈操舟練習體驗時〉、雨具，</w:t>
      </w:r>
      <w:r w:rsidRPr="00D2544A">
        <w:rPr>
          <w:rFonts w:ascii="標楷體" w:eastAsia="標楷體" w:hAnsi="標楷體" w:cs="Times New Roman" w:hint="eastAsia"/>
          <w:b/>
          <w:color w:val="000000"/>
          <w:szCs w:val="24"/>
        </w:rPr>
        <w:t>參加</w:t>
      </w:r>
      <w:r w:rsidR="00B05271">
        <w:rPr>
          <w:rFonts w:ascii="標楷體" w:eastAsia="標楷體" w:hAnsi="標楷體" w:cs="Times New Roman" w:hint="eastAsia"/>
          <w:b/>
          <w:color w:val="000000"/>
          <w:szCs w:val="24"/>
        </w:rPr>
        <w:t>人員</w:t>
      </w:r>
      <w:r w:rsidRPr="00D2544A">
        <w:rPr>
          <w:rFonts w:ascii="標楷體" w:eastAsia="標楷體" w:hAnsi="標楷體" w:cs="Times New Roman" w:hint="eastAsia"/>
          <w:b/>
          <w:color w:val="000000"/>
          <w:szCs w:val="24"/>
        </w:rPr>
        <w:t>若有個人保險需求請自理。</w:t>
      </w:r>
    </w:p>
    <w:p w:rsidR="00D2544A" w:rsidRPr="00D2544A" w:rsidRDefault="00D2544A" w:rsidP="00370C7B">
      <w:pPr>
        <w:adjustRightInd w:val="0"/>
        <w:snapToGrid w:val="0"/>
        <w:spacing w:line="360" w:lineRule="exact"/>
        <w:ind w:leftChars="250" w:left="850" w:hangingChars="104" w:hanging="25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3.本次工作坊為產出型獨木舟造舟體驗歷程，參與教師與學生需承諾、完成以下：</w:t>
      </w:r>
    </w:p>
    <w:p w:rsidR="00D2544A" w:rsidRPr="00D2544A" w:rsidRDefault="00D2544A" w:rsidP="00D2544A">
      <w:pPr>
        <w:adjustRightInd w:val="0"/>
        <w:snapToGrid w:val="0"/>
        <w:spacing w:line="360" w:lineRule="exact"/>
        <w:ind w:leftChars="260" w:left="1944" w:hangingChars="550" w:hanging="132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（1）承諾：能全程參與，教師能將研習心得或歷程列入課程教學計畫中，融入課程進行</w:t>
      </w:r>
      <w:r w:rsidR="006F5CEA">
        <w:rPr>
          <w:rFonts w:ascii="標楷體" w:eastAsia="標楷體" w:hAnsi="標楷體" w:cs="Times New Roman" w:hint="eastAsia"/>
          <w:color w:val="000000"/>
          <w:szCs w:val="24"/>
        </w:rPr>
        <w:t>水資源</w:t>
      </w:r>
      <w:r w:rsidRPr="00D2544A">
        <w:rPr>
          <w:rFonts w:ascii="標楷體" w:eastAsia="標楷體" w:hAnsi="標楷體" w:cs="Times New Roman" w:hint="eastAsia"/>
          <w:color w:val="000000"/>
          <w:szCs w:val="24"/>
        </w:rPr>
        <w:t>環境教育教學。學生能</w:t>
      </w:r>
      <w:r w:rsidR="0094186F">
        <w:rPr>
          <w:rFonts w:ascii="標楷體" w:eastAsia="標楷體" w:hAnsi="標楷體" w:cs="Times New Roman" w:hint="eastAsia"/>
          <w:color w:val="000000"/>
          <w:szCs w:val="24"/>
        </w:rPr>
        <w:t>以</w:t>
      </w:r>
      <w:r w:rsidRPr="00D2544A">
        <w:rPr>
          <w:rFonts w:ascii="標楷體" w:eastAsia="標楷體" w:hAnsi="標楷體" w:cs="Times New Roman" w:hint="eastAsia"/>
          <w:color w:val="000000"/>
          <w:szCs w:val="24"/>
        </w:rPr>
        <w:t>任何型式向全校同學分享參加造舟歷程與心得，並協助教師宣導推動</w:t>
      </w:r>
      <w:r w:rsidR="006F5CEA">
        <w:rPr>
          <w:rFonts w:ascii="標楷體" w:eastAsia="標楷體" w:hAnsi="標楷體" w:cs="Times New Roman" w:hint="eastAsia"/>
          <w:color w:val="000000"/>
          <w:szCs w:val="24"/>
        </w:rPr>
        <w:t>水資源</w:t>
      </w:r>
      <w:r w:rsidRPr="00D2544A">
        <w:rPr>
          <w:rFonts w:ascii="標楷體" w:eastAsia="標楷體" w:hAnsi="標楷體" w:cs="Times New Roman" w:hint="eastAsia"/>
          <w:color w:val="000000"/>
          <w:szCs w:val="24"/>
        </w:rPr>
        <w:t>環境教育工作。</w:t>
      </w:r>
    </w:p>
    <w:p w:rsidR="00D2544A" w:rsidRPr="00D2544A" w:rsidRDefault="00D2544A" w:rsidP="00D2544A">
      <w:pPr>
        <w:adjustRightInd w:val="0"/>
        <w:snapToGrid w:val="0"/>
        <w:spacing w:line="360" w:lineRule="exact"/>
        <w:ind w:leftChars="260" w:left="1944" w:hangingChars="550" w:hanging="132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（2）完成：以小組合作完成之獨木舟，下水</w:t>
      </w:r>
      <w:r w:rsidR="006F5CEA">
        <w:rPr>
          <w:rFonts w:ascii="標楷體" w:eastAsia="標楷體" w:hAnsi="標楷體" w:cs="Times New Roman" w:hint="eastAsia"/>
          <w:color w:val="000000"/>
          <w:szCs w:val="24"/>
        </w:rPr>
        <w:t>至新店溪、景美溪、淡水河等</w:t>
      </w:r>
      <w:r w:rsidRPr="00D2544A">
        <w:rPr>
          <w:rFonts w:ascii="標楷體" w:eastAsia="標楷體" w:hAnsi="標楷體" w:cs="Times New Roman" w:hint="eastAsia"/>
          <w:color w:val="000000"/>
          <w:szCs w:val="24"/>
        </w:rPr>
        <w:t>開放水域之越野獨木舟體驗〈有教練與助教陪伴確保下〉。</w:t>
      </w:r>
    </w:p>
    <w:p w:rsidR="00D2544A" w:rsidRPr="00D2544A" w:rsidRDefault="00D2544A" w:rsidP="00D2544A">
      <w:pPr>
        <w:adjustRightInd w:val="0"/>
        <w:snapToGrid w:val="0"/>
        <w:spacing w:line="360" w:lineRule="exact"/>
        <w:ind w:leftChars="260" w:left="1944" w:hangingChars="550" w:hanging="132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w:t>
      </w:r>
      <w:r w:rsidRPr="00D2544A">
        <w:rPr>
          <w:rFonts w:ascii="標楷體" w:eastAsia="標楷體" w:hAnsi="標楷體" w:cs="Times New Roman"/>
          <w:color w:val="000000"/>
          <w:szCs w:val="24"/>
        </w:rPr>
        <w:t>3</w:t>
      </w:r>
      <w:r w:rsidRPr="00D2544A">
        <w:rPr>
          <w:rFonts w:ascii="標楷體" w:eastAsia="標楷體" w:hAnsi="標楷體" w:cs="Times New Roman" w:hint="eastAsia"/>
          <w:color w:val="000000"/>
          <w:szCs w:val="24"/>
        </w:rPr>
        <w:t>）造舟：本工作坊完成之獨木舟可移撥回參與造舟團隊學校典藏（運送由典藏學校自理），供環境教育教學運用，未申請移回者將存</w:t>
      </w:r>
      <w:r w:rsidRPr="00D2544A">
        <w:rPr>
          <w:rFonts w:ascii="標楷體" w:eastAsia="標楷體" w:hAnsi="標楷體" w:cs="Times New Roman" w:hint="eastAsia"/>
          <w:color w:val="000000"/>
          <w:szCs w:val="24"/>
        </w:rPr>
        <w:lastRenderedPageBreak/>
        <w:t>置</w:t>
      </w:r>
      <w:r w:rsidR="009F0C6D">
        <w:rPr>
          <w:rFonts w:ascii="標楷體" w:eastAsia="標楷體" w:hAnsi="標楷體" w:cs="Times New Roman" w:hint="eastAsia"/>
          <w:color w:val="000000"/>
          <w:szCs w:val="24"/>
        </w:rPr>
        <w:t>臺北市</w:t>
      </w:r>
      <w:r w:rsidR="006F5CEA">
        <w:rPr>
          <w:rFonts w:ascii="標楷體" w:eastAsia="標楷體" w:hAnsi="標楷體" w:cs="Times New Roman" w:hint="eastAsia"/>
          <w:color w:val="000000"/>
          <w:szCs w:val="24"/>
        </w:rPr>
        <w:t>學校環境教育中心</w:t>
      </w:r>
      <w:r w:rsidRPr="00D2544A">
        <w:rPr>
          <w:rFonts w:ascii="標楷體" w:eastAsia="標楷體" w:hAnsi="標楷體" w:cs="Times New Roman" w:hint="eastAsia"/>
          <w:color w:val="000000"/>
          <w:szCs w:val="24"/>
        </w:rPr>
        <w:t>教學使用。</w:t>
      </w:r>
    </w:p>
    <w:p w:rsidR="00D2544A" w:rsidRPr="00370CA5" w:rsidRDefault="00D2544A" w:rsidP="00D2544A">
      <w:pPr>
        <w:adjustRightInd w:val="0"/>
        <w:snapToGrid w:val="0"/>
        <w:spacing w:line="360" w:lineRule="exact"/>
        <w:ind w:leftChars="260" w:left="1944" w:hangingChars="550" w:hanging="1320"/>
        <w:rPr>
          <w:rFonts w:ascii="標楷體" w:eastAsia="標楷體" w:hAnsi="標楷體" w:cs="Times New Roman"/>
          <w:color w:val="000000" w:themeColor="text1"/>
          <w:szCs w:val="24"/>
        </w:rPr>
      </w:pPr>
      <w:r w:rsidRPr="00D2544A">
        <w:rPr>
          <w:rFonts w:ascii="標楷體" w:eastAsia="標楷體" w:hAnsi="標楷體" w:cs="Times New Roman" w:hint="eastAsia"/>
          <w:color w:val="000000"/>
          <w:szCs w:val="24"/>
        </w:rPr>
        <w:t>（</w:t>
      </w:r>
      <w:r w:rsidRPr="00D2544A">
        <w:rPr>
          <w:rFonts w:ascii="標楷體" w:eastAsia="標楷體" w:hAnsi="標楷體" w:cs="Times New Roman"/>
          <w:color w:val="000000"/>
          <w:szCs w:val="24"/>
        </w:rPr>
        <w:t>4</w:t>
      </w:r>
      <w:r w:rsidRPr="00D2544A">
        <w:rPr>
          <w:rFonts w:ascii="標楷體" w:eastAsia="標楷體" w:hAnsi="標楷體" w:cs="Times New Roman" w:hint="eastAsia"/>
          <w:color w:val="000000"/>
          <w:szCs w:val="24"/>
        </w:rPr>
        <w:t>）參賽：</w:t>
      </w:r>
      <w:r w:rsidRPr="00370CA5">
        <w:rPr>
          <w:rFonts w:ascii="標楷體" w:eastAsia="標楷體" w:hAnsi="標楷體" w:cs="Times New Roman" w:hint="eastAsia"/>
          <w:color w:val="000000" w:themeColor="text1"/>
          <w:szCs w:val="24"/>
        </w:rPr>
        <w:t>參與工作坊教師可優先參加獨木舟錦標賽參賽或航行蘇花清水斷崖或冬山河或其它開放水域挑戰壯遊，擇一辦理，完成之獨木舟將由主辦學校</w:t>
      </w:r>
      <w:r w:rsidR="00B37CD1" w:rsidRPr="00370CA5">
        <w:rPr>
          <w:rFonts w:ascii="標楷體" w:eastAsia="標楷體" w:hAnsi="標楷體" w:cs="Times New Roman" w:hint="eastAsia"/>
          <w:color w:val="000000" w:themeColor="text1"/>
          <w:szCs w:val="24"/>
        </w:rPr>
        <w:t>及</w:t>
      </w:r>
      <w:r w:rsidR="009F0C6D" w:rsidRPr="00370CA5">
        <w:rPr>
          <w:rFonts w:ascii="標楷體" w:eastAsia="標楷體" w:hAnsi="標楷體" w:cs="Times New Roman" w:hint="eastAsia"/>
          <w:color w:val="000000" w:themeColor="text1"/>
          <w:szCs w:val="24"/>
        </w:rPr>
        <w:t>臺北市</w:t>
      </w:r>
      <w:r w:rsidR="006F5CEA" w:rsidRPr="00370CA5">
        <w:rPr>
          <w:rFonts w:ascii="標楷體" w:eastAsia="標楷體" w:hAnsi="標楷體" w:cs="Times New Roman" w:hint="eastAsia"/>
          <w:color w:val="000000" w:themeColor="text1"/>
          <w:szCs w:val="24"/>
        </w:rPr>
        <w:t>學校環境教育</w:t>
      </w:r>
      <w:r w:rsidRPr="00370CA5">
        <w:rPr>
          <w:rFonts w:ascii="標楷體" w:eastAsia="標楷體" w:hAnsi="標楷體" w:cs="Times New Roman" w:hint="eastAsia"/>
          <w:color w:val="000000" w:themeColor="text1"/>
          <w:szCs w:val="24"/>
        </w:rPr>
        <w:t>中心組隊運往活動地點。</w:t>
      </w:r>
    </w:p>
    <w:p w:rsidR="00D2544A" w:rsidRPr="00275130" w:rsidRDefault="00D2544A" w:rsidP="00C67B65">
      <w:pPr>
        <w:adjustRightInd w:val="0"/>
        <w:snapToGrid w:val="0"/>
        <w:spacing w:line="360" w:lineRule="exact"/>
        <w:ind w:leftChars="200" w:left="1699" w:hangingChars="508" w:hanging="1219"/>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3.</w:t>
      </w:r>
      <w:r w:rsidR="001F3AE1">
        <w:rPr>
          <w:rFonts w:ascii="標楷體" w:eastAsia="標楷體" w:hAnsi="標楷體" w:cs="Times New Roman" w:hint="eastAsia"/>
          <w:color w:val="000000"/>
          <w:szCs w:val="24"/>
        </w:rPr>
        <w:t>聯絡人：臺北市文山</w:t>
      </w:r>
      <w:r w:rsidRPr="00D2544A">
        <w:rPr>
          <w:rFonts w:ascii="標楷體" w:eastAsia="標楷體" w:hAnsi="標楷體" w:cs="Times New Roman" w:hint="eastAsia"/>
          <w:color w:val="000000"/>
          <w:szCs w:val="24"/>
        </w:rPr>
        <w:t>區</w:t>
      </w:r>
      <w:r w:rsidR="001F3AE1">
        <w:rPr>
          <w:rFonts w:ascii="標楷體" w:eastAsia="標楷體" w:hAnsi="標楷體" w:cs="Times New Roman" w:hint="eastAsia"/>
          <w:color w:val="000000"/>
          <w:szCs w:val="24"/>
        </w:rPr>
        <w:t>永建</w:t>
      </w:r>
      <w:r w:rsidRPr="00D2544A">
        <w:rPr>
          <w:rFonts w:ascii="標楷體" w:eastAsia="標楷體" w:hAnsi="標楷體" w:cs="Times New Roman" w:hint="eastAsia"/>
          <w:color w:val="000000"/>
          <w:szCs w:val="24"/>
        </w:rPr>
        <w:t>國民小學</w:t>
      </w:r>
      <w:r w:rsidRPr="00D2544A">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臺北市</w:t>
      </w:r>
      <w:r w:rsidR="001F3AE1">
        <w:rPr>
          <w:rFonts w:ascii="標楷體" w:eastAsia="標楷體" w:hAnsi="標楷體" w:cs="Times New Roman" w:hint="eastAsia"/>
          <w:color w:val="000000"/>
          <w:szCs w:val="24"/>
        </w:rPr>
        <w:t>學校環境</w:t>
      </w:r>
      <w:r w:rsidRPr="00D2544A">
        <w:rPr>
          <w:rFonts w:ascii="標楷體" w:eastAsia="標楷體" w:hAnsi="標楷體" w:cs="Times New Roman" w:hint="eastAsia"/>
          <w:color w:val="000000"/>
          <w:szCs w:val="24"/>
        </w:rPr>
        <w:t xml:space="preserve">教育中心 </w:t>
      </w:r>
      <w:r w:rsidR="001F3AE1">
        <w:rPr>
          <w:rFonts w:ascii="標楷體" w:eastAsia="標楷體" w:hAnsi="標楷體" w:cs="Times New Roman" w:hint="eastAsia"/>
          <w:color w:val="000000"/>
          <w:szCs w:val="24"/>
        </w:rPr>
        <w:t>教育推廣組專案</w:t>
      </w:r>
      <w:r w:rsidRPr="00D2544A">
        <w:rPr>
          <w:rFonts w:ascii="標楷體" w:eastAsia="標楷體" w:hAnsi="標楷體" w:cs="Times New Roman" w:hint="eastAsia"/>
          <w:color w:val="000000"/>
          <w:szCs w:val="24"/>
        </w:rPr>
        <w:t>教師</w:t>
      </w:r>
      <w:r w:rsidR="001F3AE1">
        <w:rPr>
          <w:rFonts w:ascii="標楷體" w:eastAsia="標楷體" w:hAnsi="標楷體" w:cs="Times New Roman" w:hint="eastAsia"/>
          <w:color w:val="000000"/>
          <w:szCs w:val="24"/>
        </w:rPr>
        <w:t xml:space="preserve"> 郭彥辰</w:t>
      </w:r>
      <w:r w:rsidRPr="00D2544A">
        <w:rPr>
          <w:rFonts w:ascii="標楷體" w:eastAsia="標楷體" w:hAnsi="標楷體" w:cs="Times New Roman" w:hint="eastAsia"/>
          <w:color w:val="000000"/>
          <w:szCs w:val="24"/>
        </w:rPr>
        <w:t>老師，電話：（02）2</w:t>
      </w:r>
      <w:r w:rsidR="001F3AE1">
        <w:rPr>
          <w:rFonts w:ascii="標楷體" w:eastAsia="標楷體" w:hAnsi="標楷體" w:cs="Times New Roman" w:hint="eastAsia"/>
          <w:color w:val="000000"/>
          <w:szCs w:val="24"/>
        </w:rPr>
        <w:t>937</w:t>
      </w:r>
      <w:r w:rsidRPr="00D2544A">
        <w:rPr>
          <w:rFonts w:ascii="標楷體" w:eastAsia="標楷體" w:hAnsi="標楷體" w:cs="Times New Roman" w:hint="eastAsia"/>
          <w:color w:val="000000"/>
          <w:szCs w:val="24"/>
        </w:rPr>
        <w:t>-</w:t>
      </w:r>
      <w:r w:rsidR="001F3AE1">
        <w:rPr>
          <w:rFonts w:ascii="標楷體" w:eastAsia="標楷體" w:hAnsi="標楷體" w:cs="Times New Roman" w:hint="eastAsia"/>
          <w:color w:val="000000"/>
          <w:szCs w:val="24"/>
        </w:rPr>
        <w:t>7</w:t>
      </w:r>
      <w:r w:rsidRPr="00D2544A">
        <w:rPr>
          <w:rFonts w:ascii="標楷體" w:eastAsia="標楷體" w:hAnsi="標楷體" w:cs="Times New Roman" w:hint="eastAsia"/>
          <w:color w:val="000000"/>
          <w:szCs w:val="24"/>
        </w:rPr>
        <w:t>7</w:t>
      </w:r>
      <w:r w:rsidR="001F3AE1">
        <w:rPr>
          <w:rFonts w:ascii="標楷體" w:eastAsia="標楷體" w:hAnsi="標楷體" w:cs="Times New Roman" w:hint="eastAsia"/>
          <w:color w:val="000000"/>
          <w:szCs w:val="24"/>
        </w:rPr>
        <w:t>17</w:t>
      </w:r>
      <w:r w:rsidR="00C67B65">
        <w:rPr>
          <w:rFonts w:ascii="標楷體" w:eastAsia="標楷體" w:hAnsi="標楷體" w:cs="Times New Roman" w:hint="eastAsia"/>
          <w:color w:val="000000"/>
          <w:szCs w:val="24"/>
        </w:rPr>
        <w:t>轉</w:t>
      </w:r>
      <w:r w:rsidRPr="00D2544A">
        <w:rPr>
          <w:rFonts w:ascii="標楷體" w:eastAsia="標楷體" w:hAnsi="標楷體" w:cs="Times New Roman"/>
          <w:color w:val="000000"/>
          <w:szCs w:val="24"/>
        </w:rPr>
        <w:t>1</w:t>
      </w:r>
      <w:r w:rsidR="001F3AE1">
        <w:rPr>
          <w:rFonts w:ascii="標楷體" w:eastAsia="標楷體" w:hAnsi="標楷體" w:cs="Times New Roman" w:hint="eastAsia"/>
          <w:color w:val="000000"/>
          <w:szCs w:val="24"/>
        </w:rPr>
        <w:t>6</w:t>
      </w:r>
      <w:r w:rsidRPr="00D2544A">
        <w:rPr>
          <w:rFonts w:ascii="標楷體" w:eastAsia="標楷體" w:hAnsi="標楷體" w:cs="Times New Roman" w:hint="eastAsia"/>
          <w:color w:val="000000"/>
          <w:szCs w:val="24"/>
        </w:rPr>
        <w:t>；傳真：（02）</w:t>
      </w:r>
      <w:r w:rsidRPr="00D2544A">
        <w:rPr>
          <w:rFonts w:ascii="標楷體" w:eastAsia="標楷體" w:hAnsi="標楷體" w:cs="Times New Roman"/>
          <w:color w:val="000000"/>
          <w:szCs w:val="24"/>
        </w:rPr>
        <w:t>29</w:t>
      </w:r>
      <w:r w:rsidR="001F3AE1">
        <w:rPr>
          <w:rFonts w:ascii="標楷體" w:eastAsia="標楷體" w:hAnsi="標楷體" w:cs="Times New Roman" w:hint="eastAsia"/>
          <w:color w:val="000000"/>
          <w:szCs w:val="24"/>
        </w:rPr>
        <w:t>37</w:t>
      </w:r>
      <w:r w:rsidRPr="00D2544A">
        <w:rPr>
          <w:rFonts w:ascii="標楷體" w:eastAsia="標楷體" w:hAnsi="標楷體" w:cs="Times New Roman" w:hint="eastAsia"/>
          <w:color w:val="000000"/>
          <w:szCs w:val="24"/>
        </w:rPr>
        <w:t>-</w:t>
      </w:r>
      <w:r w:rsidRPr="00D2544A">
        <w:rPr>
          <w:rFonts w:ascii="標楷體" w:eastAsia="標楷體" w:hAnsi="標楷體" w:cs="Times New Roman"/>
          <w:color w:val="000000"/>
          <w:szCs w:val="24"/>
        </w:rPr>
        <w:t>9</w:t>
      </w:r>
      <w:r w:rsidR="001F3AE1">
        <w:rPr>
          <w:rFonts w:ascii="標楷體" w:eastAsia="標楷體" w:hAnsi="標楷體" w:cs="Times New Roman" w:hint="eastAsia"/>
          <w:color w:val="000000"/>
          <w:szCs w:val="24"/>
        </w:rPr>
        <w:t>83</w:t>
      </w:r>
      <w:r w:rsidRPr="00D2544A">
        <w:rPr>
          <w:rFonts w:ascii="標楷體" w:eastAsia="標楷體" w:hAnsi="標楷體" w:cs="Times New Roman"/>
          <w:color w:val="000000"/>
          <w:szCs w:val="24"/>
        </w:rPr>
        <w:t>0</w:t>
      </w:r>
      <w:r w:rsidR="00275130">
        <w:rPr>
          <w:rFonts w:ascii="標楷體" w:eastAsia="標楷體" w:hAnsi="標楷體" w:cs="Times New Roman" w:hint="eastAsia"/>
          <w:color w:val="000000"/>
          <w:szCs w:val="24"/>
        </w:rPr>
        <w:t xml:space="preserve"> </w:t>
      </w:r>
      <w:r w:rsidRPr="00D2544A">
        <w:rPr>
          <w:rFonts w:ascii="標楷體" w:eastAsia="標楷體" w:hAnsi="標楷體" w:cs="Times New Roman" w:hint="eastAsia"/>
          <w:color w:val="000000"/>
          <w:szCs w:val="24"/>
        </w:rPr>
        <w:t>E-mail：</w:t>
      </w:r>
      <w:r w:rsidR="000B35FF" w:rsidRPr="00676427">
        <w:rPr>
          <w:rFonts w:ascii="標楷體" w:eastAsia="標楷體" w:hAnsi="標楷體" w:cs="Times New Roman" w:hint="eastAsia"/>
          <w:color w:val="000000"/>
          <w:szCs w:val="24"/>
        </w:rPr>
        <w:t>t</w:t>
      </w:r>
      <w:r w:rsidR="000B35FF" w:rsidRPr="00676427">
        <w:rPr>
          <w:rFonts w:ascii="標楷體" w:eastAsia="標楷體" w:hAnsi="標楷體" w:cs="Times New Roman"/>
          <w:color w:val="000000"/>
          <w:szCs w:val="24"/>
        </w:rPr>
        <w:t>seec107@gmail.com</w:t>
      </w:r>
    </w:p>
    <w:p w:rsidR="00D2544A" w:rsidRPr="00D2544A" w:rsidRDefault="00DD1EF4" w:rsidP="009A0C15">
      <w:pPr>
        <w:adjustRightInd w:val="0"/>
        <w:snapToGrid w:val="0"/>
        <w:spacing w:beforeLines="100" w:before="360" w:line="340" w:lineRule="exact"/>
        <w:ind w:left="2170" w:hangingChars="904" w:hanging="2170"/>
        <w:rPr>
          <w:rFonts w:ascii="標楷體" w:eastAsia="標楷體" w:hAnsi="標楷體" w:cs="Times New Roman"/>
          <w:color w:val="000000"/>
          <w:szCs w:val="24"/>
        </w:rPr>
      </w:pPr>
      <w:r>
        <w:rPr>
          <w:rFonts w:ascii="標楷體" w:eastAsia="標楷體" w:hAnsi="標楷體" w:cs="Times New Roman" w:hint="eastAsia"/>
          <w:bCs/>
          <w:color w:val="000000"/>
          <w:szCs w:val="24"/>
        </w:rPr>
        <w:t>十</w:t>
      </w:r>
      <w:r w:rsidR="009A0C15">
        <w:rPr>
          <w:rFonts w:ascii="標楷體" w:eastAsia="標楷體" w:hAnsi="標楷體" w:cs="Times New Roman" w:hint="eastAsia"/>
          <w:bCs/>
          <w:color w:val="000000"/>
          <w:szCs w:val="24"/>
        </w:rPr>
        <w:t>一</w:t>
      </w:r>
      <w:r w:rsidR="00D2544A" w:rsidRPr="00D2544A">
        <w:rPr>
          <w:rFonts w:ascii="標楷體" w:eastAsia="標楷體" w:hAnsi="標楷體" w:cs="Times New Roman" w:hint="eastAsia"/>
          <w:bCs/>
          <w:color w:val="000000"/>
          <w:szCs w:val="24"/>
        </w:rPr>
        <w:t>、獎勵與考核：</w:t>
      </w:r>
      <w:r w:rsidR="00D2544A" w:rsidRPr="00D2544A">
        <w:rPr>
          <w:rFonts w:ascii="標楷體" w:eastAsia="標楷體" w:hAnsi="標楷體" w:cs="Times New Roman" w:hint="eastAsia"/>
          <w:color w:val="000000"/>
          <w:szCs w:val="24"/>
        </w:rPr>
        <w:t>統計參加學員活動成效；本計畫相關承辦學校於計畫執行後，由教育局從優辦理敘獎。</w:t>
      </w:r>
    </w:p>
    <w:p w:rsidR="00D2544A" w:rsidRPr="00D2544A" w:rsidRDefault="00D2544A" w:rsidP="00D2544A">
      <w:pPr>
        <w:adjustRightInd w:val="0"/>
        <w:snapToGrid w:val="0"/>
        <w:spacing w:beforeLines="100" w:before="360" w:afterLines="50" w:after="180" w:line="340" w:lineRule="exact"/>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十</w:t>
      </w:r>
      <w:r w:rsidR="009A0C15">
        <w:rPr>
          <w:rFonts w:ascii="標楷體" w:eastAsia="標楷體" w:hAnsi="標楷體" w:cs="Times New Roman" w:hint="eastAsia"/>
          <w:color w:val="000000"/>
          <w:szCs w:val="24"/>
        </w:rPr>
        <w:t>二</w:t>
      </w:r>
      <w:r w:rsidRPr="00D2544A">
        <w:rPr>
          <w:rFonts w:ascii="標楷體" w:eastAsia="標楷體" w:hAnsi="標楷體" w:cs="Times New Roman" w:hint="eastAsia"/>
          <w:color w:val="000000"/>
          <w:szCs w:val="24"/>
        </w:rPr>
        <w:t>、經費來源：由教育部（局）補</w:t>
      </w:r>
      <w:r w:rsidR="0094186F">
        <w:rPr>
          <w:rFonts w:ascii="標楷體" w:eastAsia="標楷體" w:hAnsi="標楷體" w:cs="Times New Roman" w:hint="eastAsia"/>
          <w:color w:val="000000"/>
          <w:szCs w:val="24"/>
        </w:rPr>
        <w:t>助</w:t>
      </w:r>
      <w:r w:rsidRPr="00D2544A">
        <w:rPr>
          <w:rFonts w:ascii="標楷體" w:eastAsia="標楷體" w:hAnsi="標楷體" w:cs="Times New Roman" w:hint="eastAsia"/>
          <w:color w:val="000000"/>
          <w:szCs w:val="24"/>
        </w:rPr>
        <w:t>之相關經費項下支應。</w:t>
      </w:r>
    </w:p>
    <w:p w:rsidR="00D2544A" w:rsidRPr="00D2544A" w:rsidRDefault="00D2544A" w:rsidP="00D2544A">
      <w:pPr>
        <w:tabs>
          <w:tab w:val="left" w:pos="900"/>
        </w:tabs>
        <w:adjustRightInd w:val="0"/>
        <w:snapToGrid w:val="0"/>
        <w:spacing w:before="120" w:line="340" w:lineRule="exact"/>
        <w:rPr>
          <w:rFonts w:ascii="標楷體" w:eastAsia="標楷體" w:hAnsi="標楷體" w:cs="Times New Roman"/>
          <w:color w:val="000000"/>
          <w:szCs w:val="24"/>
        </w:rPr>
      </w:pPr>
      <w:r w:rsidRPr="00D2544A">
        <w:rPr>
          <w:rFonts w:ascii="標楷體" w:eastAsia="標楷體" w:hAnsi="標楷體" w:cs="Times New Roman" w:hint="eastAsia"/>
          <w:bCs/>
          <w:color w:val="000000"/>
          <w:szCs w:val="24"/>
        </w:rPr>
        <w:t>十</w:t>
      </w:r>
      <w:r w:rsidR="009A0C15">
        <w:rPr>
          <w:rFonts w:ascii="標楷體" w:eastAsia="標楷體" w:hAnsi="標楷體" w:cs="Times New Roman" w:hint="eastAsia"/>
          <w:bCs/>
          <w:color w:val="000000"/>
          <w:szCs w:val="24"/>
        </w:rPr>
        <w:t>三</w:t>
      </w:r>
      <w:r w:rsidRPr="00D2544A">
        <w:rPr>
          <w:rFonts w:ascii="標楷體" w:eastAsia="標楷體" w:hAnsi="標楷體" w:cs="Times New Roman" w:hint="eastAsia"/>
          <w:bCs/>
          <w:color w:val="000000"/>
          <w:szCs w:val="24"/>
        </w:rPr>
        <w:t>、</w:t>
      </w:r>
      <w:r w:rsidRPr="00D2544A">
        <w:rPr>
          <w:rFonts w:ascii="標楷體" w:eastAsia="標楷體" w:hAnsi="標楷體" w:cs="Times New Roman" w:hint="eastAsia"/>
          <w:color w:val="000000"/>
          <w:szCs w:val="24"/>
        </w:rPr>
        <w:t>預期效益：</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(一)師生將完成台南運河獨木舟賽或航行清水斷崖太平洋或冬山河</w:t>
      </w:r>
      <w:r w:rsidR="00D85CB8">
        <w:rPr>
          <w:rFonts w:ascii="標楷體" w:eastAsia="標楷體" w:hAnsi="標楷體" w:cs="Times New Roman" w:hint="eastAsia"/>
          <w:color w:val="000000"/>
          <w:szCs w:val="24"/>
        </w:rPr>
        <w:t>等</w:t>
      </w:r>
      <w:r w:rsidRPr="00D2544A">
        <w:rPr>
          <w:rFonts w:ascii="標楷體" w:eastAsia="標楷體" w:hAnsi="標楷體" w:cs="Times New Roman" w:hint="eastAsia"/>
          <w:color w:val="000000"/>
          <w:szCs w:val="24"/>
        </w:rPr>
        <w:t>開放水域，推廣人數效益至少</w:t>
      </w:r>
      <w:r w:rsidRPr="00D2544A">
        <w:rPr>
          <w:rFonts w:ascii="標楷體" w:eastAsia="標楷體" w:hAnsi="標楷體" w:cs="Times New Roman"/>
          <w:color w:val="000000"/>
          <w:szCs w:val="24"/>
        </w:rPr>
        <w:t>1,000</w:t>
      </w:r>
      <w:r w:rsidRPr="00D2544A">
        <w:rPr>
          <w:rFonts w:ascii="標楷體" w:eastAsia="標楷體" w:hAnsi="標楷體" w:cs="Times New Roman" w:hint="eastAsia"/>
          <w:color w:val="000000"/>
          <w:szCs w:val="24"/>
        </w:rPr>
        <w:t>以上。</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(二)本工作坊</w:t>
      </w:r>
      <w:r w:rsidR="00732EDD">
        <w:rPr>
          <w:rFonts w:ascii="標楷體" w:eastAsia="標楷體" w:hAnsi="標楷體" w:cs="Times New Roman" w:hint="eastAsia"/>
          <w:color w:val="000000"/>
          <w:szCs w:val="24"/>
        </w:rPr>
        <w:t>參與師生</w:t>
      </w:r>
      <w:r w:rsidRPr="00D2544A">
        <w:rPr>
          <w:rFonts w:ascii="標楷體" w:eastAsia="標楷體" w:hAnsi="標楷體" w:cs="Times New Roman" w:hint="eastAsia"/>
          <w:color w:val="000000"/>
          <w:szCs w:val="24"/>
        </w:rPr>
        <w:t>含學生家長將有10</w:t>
      </w:r>
      <w:r w:rsidRPr="00D2544A">
        <w:rPr>
          <w:rFonts w:ascii="標楷體" w:eastAsia="標楷體" w:hAnsi="標楷體" w:cs="Times New Roman"/>
          <w:color w:val="000000"/>
          <w:szCs w:val="24"/>
        </w:rPr>
        <w:t>0</w:t>
      </w:r>
      <w:r w:rsidRPr="00D2544A">
        <w:rPr>
          <w:rFonts w:ascii="標楷體" w:eastAsia="標楷體" w:hAnsi="標楷體" w:cs="Times New Roman" w:hint="eastAsia"/>
          <w:color w:val="000000"/>
          <w:szCs w:val="24"/>
        </w:rPr>
        <w:t>人參加，參與師生返校後續教學與推廣預計將達10</w:t>
      </w:r>
      <w:r w:rsidRPr="00D2544A">
        <w:rPr>
          <w:rFonts w:ascii="標楷體" w:eastAsia="標楷體" w:hAnsi="標楷體" w:cs="Times New Roman"/>
          <w:color w:val="000000"/>
          <w:szCs w:val="24"/>
        </w:rPr>
        <w:t>,000</w:t>
      </w:r>
      <w:r w:rsidRPr="00D2544A">
        <w:rPr>
          <w:rFonts w:ascii="標楷體" w:eastAsia="標楷體" w:hAnsi="標楷體" w:cs="Times New Roman" w:hint="eastAsia"/>
          <w:color w:val="000000"/>
          <w:szCs w:val="24"/>
        </w:rPr>
        <w:t>以上人次。</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(三)師生明白從海洋生物殺手排行第一名的塑膠袋進行減塑，執行保育工作，也能從購物自備環保袋，日常減少使用不必要的塑膠製品、做好垃圾減容減量</w:t>
      </w:r>
      <w:r w:rsidRPr="00D2544A">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等，於生活中具體實踐環境保護。</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(四)教師透過操作的工藝學習過程，讓教師經歷突破障礙並反思學習的過程。</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(五)</w:t>
      </w:r>
      <w:r w:rsidRPr="00D2544A">
        <w:rPr>
          <w:rFonts w:ascii="標楷體" w:eastAsia="標楷體" w:hAnsi="標楷體" w:cs="Times New Roman"/>
          <w:color w:val="000000"/>
          <w:szCs w:val="24"/>
        </w:rPr>
        <w:t>藉由</w:t>
      </w:r>
      <w:r w:rsidRPr="00D2544A">
        <w:rPr>
          <w:rFonts w:ascii="標楷體" w:eastAsia="標楷體" w:hAnsi="標楷體" w:cs="Times New Roman" w:hint="eastAsia"/>
          <w:color w:val="000000"/>
          <w:szCs w:val="24"/>
        </w:rPr>
        <w:t>課程實施及造舟</w:t>
      </w:r>
      <w:r w:rsidRPr="00D2544A">
        <w:rPr>
          <w:rFonts w:ascii="標楷體" w:eastAsia="標楷體" w:hAnsi="標楷體" w:cs="Times New Roman"/>
          <w:color w:val="000000"/>
          <w:szCs w:val="24"/>
        </w:rPr>
        <w:t>體驗活動，增進</w:t>
      </w:r>
      <w:r w:rsidRPr="00D2544A">
        <w:rPr>
          <w:rFonts w:ascii="標楷體" w:eastAsia="標楷體" w:hAnsi="標楷體" w:cs="Times New Roman" w:hint="eastAsia"/>
          <w:color w:val="000000"/>
          <w:szCs w:val="24"/>
        </w:rPr>
        <w:t>教師之</w:t>
      </w:r>
      <w:r w:rsidR="00D85CB8">
        <w:rPr>
          <w:rFonts w:ascii="標楷體" w:eastAsia="標楷體" w:hAnsi="標楷體" w:cs="Times New Roman" w:hint="eastAsia"/>
          <w:color w:val="000000"/>
          <w:szCs w:val="24"/>
        </w:rPr>
        <w:t>環境</w:t>
      </w:r>
      <w:r w:rsidRPr="00D2544A">
        <w:rPr>
          <w:rFonts w:ascii="標楷體" w:eastAsia="標楷體" w:hAnsi="標楷體" w:cs="Times New Roman" w:hint="eastAsia"/>
          <w:color w:val="000000"/>
          <w:szCs w:val="24"/>
        </w:rPr>
        <w:t>教育專業</w:t>
      </w:r>
      <w:r w:rsidRPr="00D2544A">
        <w:rPr>
          <w:rFonts w:ascii="標楷體" w:eastAsia="標楷體" w:hAnsi="標楷體" w:cs="Times New Roman"/>
          <w:color w:val="000000"/>
          <w:szCs w:val="24"/>
        </w:rPr>
        <w:t>知</w:t>
      </w:r>
      <w:r w:rsidRPr="00D2544A">
        <w:rPr>
          <w:rFonts w:ascii="標楷體" w:eastAsia="標楷體" w:hAnsi="標楷體" w:cs="Times New Roman" w:hint="eastAsia"/>
          <w:color w:val="000000"/>
          <w:szCs w:val="24"/>
        </w:rPr>
        <w:t>能</w:t>
      </w:r>
      <w:r w:rsidRPr="00D2544A">
        <w:rPr>
          <w:rFonts w:ascii="標楷體" w:eastAsia="標楷體" w:hAnsi="標楷體" w:cs="Times New Roman"/>
          <w:color w:val="000000"/>
          <w:szCs w:val="24"/>
        </w:rPr>
        <w:t>。</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(六)每組參與教師全程參與，合作完成一艘與自己身材等比例的手工獨木舟。</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(七)完成淡水河</w:t>
      </w:r>
      <w:r w:rsidR="00B84BD9">
        <w:rPr>
          <w:rFonts w:ascii="標楷體" w:eastAsia="標楷體" w:hAnsi="標楷體" w:cs="Times New Roman" w:hint="eastAsia"/>
          <w:color w:val="000000"/>
          <w:szCs w:val="24"/>
        </w:rPr>
        <w:t>或</w:t>
      </w:r>
      <w:r w:rsidRPr="00D2544A">
        <w:rPr>
          <w:rFonts w:ascii="標楷體" w:eastAsia="標楷體" w:hAnsi="標楷體" w:cs="Times New Roman" w:hint="eastAsia"/>
          <w:color w:val="000000"/>
          <w:szCs w:val="24"/>
        </w:rPr>
        <w:t>基隆河口中柱漁港開放水域行程，激發潛能提升教育熱忱。</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(八)參與教師可回饋工作坊歷程之深度體驗、</w:t>
      </w:r>
      <w:r w:rsidR="00D85CB8">
        <w:rPr>
          <w:rFonts w:ascii="標楷體" w:eastAsia="標楷體" w:hAnsi="標楷體" w:cs="Times New Roman" w:hint="eastAsia"/>
          <w:color w:val="000000"/>
          <w:szCs w:val="24"/>
        </w:rPr>
        <w:t>水域</w:t>
      </w:r>
      <w:r w:rsidRPr="00D2544A">
        <w:rPr>
          <w:rFonts w:ascii="標楷體" w:eastAsia="標楷體" w:hAnsi="標楷體" w:cs="Times New Roman" w:hint="eastAsia"/>
          <w:color w:val="000000"/>
          <w:szCs w:val="24"/>
        </w:rPr>
        <w:t>環境教育學習與個人改變。</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(九)參與教師承諾將研習心得列入課程教學計畫中，融入課程進行教學活動。</w:t>
      </w:r>
    </w:p>
    <w:p w:rsidR="00D2544A" w:rsidRPr="00D2544A" w:rsidRDefault="00D2544A" w:rsidP="00D2544A">
      <w:pPr>
        <w:adjustRightInd w:val="0"/>
        <w:snapToGrid w:val="0"/>
        <w:spacing w:beforeLines="100" w:before="360" w:line="340" w:lineRule="exact"/>
        <w:ind w:leftChars="100" w:left="708" w:hangingChars="195" w:hanging="468"/>
        <w:jc w:val="both"/>
        <w:rPr>
          <w:rFonts w:ascii="標楷體" w:eastAsia="標楷體" w:hAnsi="標楷體" w:cs="Times New Roman"/>
          <w:bCs/>
          <w:color w:val="000000"/>
          <w:szCs w:val="24"/>
        </w:rPr>
      </w:pPr>
      <w:r w:rsidRPr="00D2544A">
        <w:rPr>
          <w:rFonts w:ascii="標楷體" w:eastAsia="標楷體" w:hAnsi="標楷體" w:cs="Times New Roman" w:hint="eastAsia"/>
          <w:bCs/>
          <w:color w:val="000000"/>
          <w:szCs w:val="24"/>
        </w:rPr>
        <w:t>十</w:t>
      </w:r>
      <w:r w:rsidR="00DD1EF4">
        <w:rPr>
          <w:rFonts w:ascii="標楷體" w:eastAsia="標楷體" w:hAnsi="標楷體" w:cs="Times New Roman" w:hint="eastAsia"/>
          <w:bCs/>
          <w:color w:val="000000"/>
          <w:szCs w:val="24"/>
        </w:rPr>
        <w:t>三</w:t>
      </w:r>
      <w:r w:rsidRPr="00D2544A">
        <w:rPr>
          <w:rFonts w:ascii="標楷體" w:eastAsia="標楷體" w:hAnsi="標楷體" w:cs="Times New Roman" w:hint="eastAsia"/>
          <w:bCs/>
          <w:color w:val="000000"/>
          <w:szCs w:val="24"/>
        </w:rPr>
        <w:t>、本計畫奉核定後實施，修正時亦同。</w:t>
      </w:r>
    </w:p>
    <w:p w:rsidR="007C0D77" w:rsidRDefault="007C0D77" w:rsidP="00D2544A">
      <w:pPr>
        <w:snapToGrid w:val="0"/>
        <w:rPr>
          <w:rFonts w:ascii="標楷體" w:eastAsia="標楷體" w:hAnsi="標楷體" w:cs="Times New Roman"/>
          <w:b/>
          <w:bCs/>
          <w:sz w:val="28"/>
          <w:szCs w:val="28"/>
          <w:lang w:val="x-none" w:eastAsia="x-none"/>
        </w:rPr>
        <w:sectPr w:rsidR="007C0D77" w:rsidSect="000C4B30">
          <w:headerReference w:type="default" r:id="rId9"/>
          <w:footerReference w:type="default" r:id="rId10"/>
          <w:pgSz w:w="11906" w:h="16838"/>
          <w:pgMar w:top="1440" w:right="1800" w:bottom="1440" w:left="1800" w:header="851" w:footer="283" w:gutter="0"/>
          <w:cols w:space="425"/>
          <w:docGrid w:type="lines" w:linePitch="360"/>
        </w:sectPr>
      </w:pPr>
    </w:p>
    <w:p w:rsidR="007C0D77" w:rsidRDefault="007C0D77" w:rsidP="007C0D77">
      <w:pPr>
        <w:rPr>
          <w:rFonts w:ascii="標楷體" w:eastAsia="標楷體" w:hAnsi="標楷體" w:cs="Helvetica"/>
          <w:b/>
          <w:color w:val="000000" w:themeColor="text1"/>
          <w:shd w:val="clear" w:color="auto" w:fill="FFFFFF"/>
        </w:rPr>
      </w:pPr>
      <w:r>
        <w:rPr>
          <w:rFonts w:ascii="標楷體" w:eastAsia="標楷體" w:hAnsi="標楷體" w:hint="eastAsia"/>
          <w:color w:val="000000" w:themeColor="text1"/>
        </w:rPr>
        <w:lastRenderedPageBreak/>
        <w:t>附件一</w:t>
      </w:r>
    </w:p>
    <w:p w:rsidR="007C0D77" w:rsidRDefault="007C0D77" w:rsidP="007C0D77">
      <w:pPr>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臺北市政府教育局108年度「</w:t>
      </w:r>
      <w:r w:rsidRPr="00DC6CF3">
        <w:rPr>
          <w:rFonts w:ascii="標楷體" w:eastAsia="標楷體" w:hAnsi="標楷體" w:cs="Helvetica" w:hint="eastAsia"/>
          <w:b/>
          <w:color w:val="000000" w:themeColor="text1"/>
          <w:shd w:val="clear" w:color="auto" w:fill="FFFFFF"/>
        </w:rPr>
        <w:t>川流不息與水共生河川造舟</w:t>
      </w:r>
      <w:r>
        <w:rPr>
          <w:rFonts w:ascii="標楷體" w:eastAsia="標楷體" w:hAnsi="標楷體" w:cs="Helvetica" w:hint="eastAsia"/>
          <w:b/>
          <w:color w:val="000000" w:themeColor="text1"/>
          <w:shd w:val="clear" w:color="auto" w:fill="FFFFFF"/>
        </w:rPr>
        <w:t>」</w:t>
      </w:r>
    </w:p>
    <w:p w:rsidR="007C0D77" w:rsidRDefault="007C0D77" w:rsidP="007C0D77">
      <w:pPr>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環境教育暨水資源教育種子師生工作坊實施計畫</w:t>
      </w:r>
    </w:p>
    <w:p w:rsidR="007C0D77" w:rsidRDefault="007C0D77" w:rsidP="007C0D77">
      <w:pPr>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課程</w:t>
      </w:r>
      <w:r w:rsidR="008A0E07">
        <w:rPr>
          <w:rFonts w:ascii="標楷體" w:eastAsia="標楷體" w:hAnsi="標楷體" w:cs="Helvetica" w:hint="eastAsia"/>
          <w:b/>
          <w:color w:val="000000" w:themeColor="text1"/>
          <w:shd w:val="clear" w:color="auto" w:fill="FFFFFF"/>
        </w:rPr>
        <w:t>時間</w:t>
      </w:r>
      <w:r>
        <w:rPr>
          <w:rFonts w:ascii="標楷體" w:eastAsia="標楷體" w:hAnsi="標楷體" w:cs="Helvetica" w:hint="eastAsia"/>
          <w:b/>
          <w:color w:val="000000" w:themeColor="text1"/>
          <w:shd w:val="clear" w:color="auto" w:fill="FFFFFF"/>
        </w:rPr>
        <w:t>表</w:t>
      </w:r>
    </w:p>
    <w:p w:rsidR="007C0D77" w:rsidRDefault="00562044" w:rsidP="007C0D77">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108</w:t>
      </w:r>
      <w:r w:rsidR="00A527DA">
        <w:rPr>
          <w:rFonts w:ascii="標楷體" w:eastAsia="標楷體" w:hAnsi="標楷體" w:cs="Helvetica" w:hint="eastAsia"/>
          <w:color w:val="000000" w:themeColor="text1"/>
          <w:shd w:val="clear" w:color="auto" w:fill="FFFFFF"/>
        </w:rPr>
        <w:t>年6月29日</w:t>
      </w:r>
      <w:r>
        <w:rPr>
          <w:rFonts w:ascii="標楷體" w:eastAsia="標楷體" w:hAnsi="標楷體" w:cs="Helvetica" w:hint="eastAsia"/>
          <w:color w:val="000000" w:themeColor="text1"/>
          <w:shd w:val="clear" w:color="auto" w:fill="FFFFFF"/>
        </w:rPr>
        <w:t>/108</w:t>
      </w:r>
      <w:r w:rsidR="007C0D77">
        <w:rPr>
          <w:rFonts w:ascii="標楷體" w:eastAsia="標楷體" w:hAnsi="標楷體" w:cs="Helvetica" w:hint="eastAsia"/>
          <w:color w:val="000000" w:themeColor="text1"/>
          <w:shd w:val="clear" w:color="auto" w:fill="FFFFFF"/>
        </w:rPr>
        <w:t>年7月8日～15日</w:t>
      </w:r>
      <w:r>
        <w:rPr>
          <w:rFonts w:ascii="標楷體" w:eastAsia="標楷體" w:hAnsi="標楷體" w:cs="Helvetica" w:hint="eastAsia"/>
          <w:color w:val="000000" w:themeColor="text1"/>
          <w:shd w:val="clear" w:color="auto" w:fill="FFFFFF"/>
        </w:rPr>
        <w:t>/</w:t>
      </w:r>
      <w:r w:rsidR="00370CA5">
        <w:rPr>
          <w:rFonts w:ascii="標楷體" w:eastAsia="標楷體" w:hAnsi="標楷體" w:cs="Helvetica" w:hint="eastAsia"/>
          <w:color w:val="000000" w:themeColor="text1"/>
          <w:shd w:val="clear" w:color="auto" w:fill="FFFFFF"/>
        </w:rPr>
        <w:t>挑戰</w:t>
      </w:r>
      <w:r w:rsidR="00560C1F">
        <w:rPr>
          <w:rFonts w:ascii="標楷體" w:eastAsia="標楷體" w:hAnsi="標楷體" w:cs="Helvetica" w:hint="eastAsia"/>
          <w:color w:val="000000" w:themeColor="text1"/>
          <w:shd w:val="clear" w:color="auto" w:fill="FFFFFF"/>
        </w:rPr>
        <w:t>活動</w:t>
      </w:r>
      <w:r w:rsidR="00370CA5">
        <w:rPr>
          <w:rFonts w:ascii="標楷體" w:eastAsia="標楷體" w:hAnsi="標楷體" w:cs="Helvetica" w:hint="eastAsia"/>
          <w:color w:val="000000" w:themeColor="text1"/>
          <w:shd w:val="clear" w:color="auto" w:fill="FFFFFF"/>
        </w:rPr>
        <w:t>時間待定</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1107"/>
        <w:gridCol w:w="1276"/>
        <w:gridCol w:w="992"/>
        <w:gridCol w:w="992"/>
        <w:gridCol w:w="993"/>
        <w:gridCol w:w="992"/>
        <w:gridCol w:w="1079"/>
        <w:gridCol w:w="1130"/>
        <w:gridCol w:w="1164"/>
      </w:tblGrid>
      <w:tr w:rsidR="007C0D77" w:rsidRPr="00DD75EE"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tcPr>
          <w:p w:rsidR="007C0D77" w:rsidRPr="00DD75EE" w:rsidRDefault="007C0D77" w:rsidP="00886510">
            <w:pPr>
              <w:jc w:val="center"/>
              <w:rPr>
                <w:rFonts w:ascii="標楷體" w:eastAsia="標楷體" w:hAnsi="標楷體" w:cs="Arial"/>
                <w:b/>
                <w:color w:val="000000" w:themeColor="text1"/>
                <w:shd w:val="clear" w:color="auto" w:fill="FFFFFF"/>
              </w:rPr>
            </w:pPr>
          </w:p>
        </w:tc>
        <w:tc>
          <w:tcPr>
            <w:tcW w:w="1107" w:type="dxa"/>
            <w:tcBorders>
              <w:top w:val="single" w:sz="4" w:space="0" w:color="auto"/>
              <w:left w:val="single" w:sz="4" w:space="0" w:color="auto"/>
              <w:bottom w:val="single" w:sz="4" w:space="0" w:color="auto"/>
              <w:right w:val="single" w:sz="4" w:space="0" w:color="auto"/>
            </w:tcBorders>
            <w:vAlign w:val="center"/>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6/29</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(星期六)</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7/8</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(星期一)</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7/9</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(星期二)</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7/10</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(星期三)</w:t>
            </w:r>
          </w:p>
        </w:tc>
        <w:tc>
          <w:tcPr>
            <w:tcW w:w="993"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7/11</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(星期四)</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7/12</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(星期五)</w:t>
            </w:r>
          </w:p>
        </w:tc>
        <w:tc>
          <w:tcPr>
            <w:tcW w:w="1079"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7/13</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(星期六)</w:t>
            </w:r>
          </w:p>
        </w:tc>
        <w:tc>
          <w:tcPr>
            <w:tcW w:w="1130"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7/14</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(星期日)</w:t>
            </w:r>
          </w:p>
        </w:tc>
        <w:tc>
          <w:tcPr>
            <w:tcW w:w="1164"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7/15</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(星期一)</w:t>
            </w: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0900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0930</w:t>
            </w:r>
          </w:p>
        </w:tc>
        <w:tc>
          <w:tcPr>
            <w:tcW w:w="1107"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報到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報到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景美溪</w:t>
            </w:r>
          </w:p>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操舟練習</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（河訓）</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2-3人一艘</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079"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130"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船身彩繪</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反覆塗防水塗料</w:t>
            </w:r>
          </w:p>
        </w:tc>
        <w:tc>
          <w:tcPr>
            <w:tcW w:w="1164"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關渡碼頭</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社子島頭</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(換組)</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關渡碼頭</w:t>
            </w: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0930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1000</w:t>
            </w:r>
          </w:p>
        </w:tc>
        <w:tc>
          <w:tcPr>
            <w:tcW w:w="1107" w:type="dxa"/>
            <w:vMerge w:val="restart"/>
            <w:tcBorders>
              <w:top w:val="single" w:sz="4" w:space="0" w:color="auto"/>
              <w:left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獨木舟</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的故事</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開幕式</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活動說明</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1440"/>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1000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1200</w:t>
            </w:r>
          </w:p>
        </w:tc>
        <w:tc>
          <w:tcPr>
            <w:tcW w:w="1107" w:type="dxa"/>
            <w:vMerge/>
            <w:tcBorders>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泳池訓練</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入舟、操舟</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翻覆、復位</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1200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1330</w:t>
            </w:r>
          </w:p>
        </w:tc>
        <w:tc>
          <w:tcPr>
            <w:tcW w:w="7431" w:type="dxa"/>
            <w:gridSpan w:val="7"/>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中餐/休息</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872"/>
          <w:jc w:val="center"/>
        </w:trPr>
        <w:tc>
          <w:tcPr>
            <w:tcW w:w="731" w:type="dxa"/>
            <w:vMerge w:val="restart"/>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1330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1730</w:t>
            </w:r>
          </w:p>
        </w:tc>
        <w:tc>
          <w:tcPr>
            <w:tcW w:w="1107" w:type="dxa"/>
            <w:vMerge w:val="restart"/>
            <w:tcBorders>
              <w:top w:val="single" w:sz="4" w:space="0" w:color="auto"/>
              <w:left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獨木舟</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與</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水域環境</w:t>
            </w:r>
          </w:p>
          <w:p w:rsidR="003518B6" w:rsidRDefault="003518B6"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w:t>
            </w:r>
            <w:r>
              <w:rPr>
                <w:rFonts w:ascii="標楷體" w:eastAsia="標楷體" w:hAnsi="標楷體" w:cs="Helvetica"/>
                <w:color w:val="000000" w:themeColor="text1"/>
                <w:shd w:val="clear" w:color="auto" w:fill="FFFFFF"/>
              </w:rPr>
              <w:t>1630</w:t>
            </w:r>
            <w:r>
              <w:rPr>
                <w:rFonts w:ascii="標楷體" w:eastAsia="標楷體" w:hAnsi="標楷體" w:cs="Helvetica" w:hint="eastAsia"/>
                <w:color w:val="000000" w:themeColor="text1"/>
                <w:shd w:val="clear" w:color="auto" w:fill="FFFFFF"/>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每人一艘</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786EA7">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景美溪</w:t>
            </w:r>
          </w:p>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操舟練習</w:t>
            </w:r>
            <w:r>
              <w:rPr>
                <w:rFonts w:ascii="標楷體" w:eastAsia="標楷體" w:hAnsi="標楷體" w:cs="Helvetica" w:hint="eastAsia"/>
                <w:color w:val="000000" w:themeColor="text1"/>
                <w:shd w:val="clear" w:color="auto" w:fill="FFFFFF"/>
              </w:rPr>
              <w:br/>
              <w:t>（河訓）</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079"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578"/>
          <w:jc w:val="center"/>
        </w:trPr>
        <w:tc>
          <w:tcPr>
            <w:tcW w:w="731"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Arial"/>
                <w:b/>
                <w:color w:val="000000" w:themeColor="text1"/>
                <w:shd w:val="clear" w:color="auto" w:fill="FFFFFF"/>
              </w:rPr>
            </w:pPr>
          </w:p>
        </w:tc>
        <w:tc>
          <w:tcPr>
            <w:tcW w:w="1107" w:type="dxa"/>
            <w:vMerge/>
            <w:tcBorders>
              <w:left w:val="single" w:sz="4" w:space="0" w:color="auto"/>
              <w:bottom w:val="single" w:sz="4" w:space="0" w:color="auto"/>
              <w:right w:val="single" w:sz="4" w:space="0" w:color="auto"/>
            </w:tcBorders>
            <w:vAlign w:val="center"/>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1730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1830</w:t>
            </w:r>
          </w:p>
        </w:tc>
        <w:tc>
          <w:tcPr>
            <w:tcW w:w="1107"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p>
        </w:tc>
        <w:tc>
          <w:tcPr>
            <w:tcW w:w="6324" w:type="dxa"/>
            <w:gridSpan w:val="6"/>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晚餐/休息</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1080"/>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1830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2030</w:t>
            </w:r>
          </w:p>
        </w:tc>
        <w:tc>
          <w:tcPr>
            <w:tcW w:w="1107"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tc>
        <w:tc>
          <w:tcPr>
            <w:tcW w:w="992" w:type="dxa"/>
            <w:tcBorders>
              <w:top w:val="single" w:sz="4" w:space="0" w:color="auto"/>
              <w:left w:val="single" w:sz="4" w:space="0" w:color="auto"/>
              <w:bottom w:val="single" w:sz="4" w:space="0" w:color="auto"/>
              <w:right w:val="single" w:sz="4" w:space="0" w:color="auto"/>
            </w:tcBorders>
            <w:vAlign w:val="center"/>
          </w:tcPr>
          <w:p w:rsidR="007C0D77" w:rsidRDefault="007C0D77" w:rsidP="00D95354">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tc>
        <w:tc>
          <w:tcPr>
            <w:tcW w:w="992"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操舟經驗分享</w:t>
            </w:r>
          </w:p>
        </w:tc>
        <w:tc>
          <w:tcPr>
            <w:tcW w:w="993"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992"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079"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蒙皮</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塑膠布</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bl>
    <w:p w:rsidR="007C0D77" w:rsidRDefault="007C0D77" w:rsidP="007C0D77">
      <w:pPr>
        <w:adjustRightInd w:val="0"/>
        <w:snapToGrid w:val="0"/>
        <w:spacing w:beforeLines="25" w:before="90" w:line="360" w:lineRule="exact"/>
        <w:jc w:val="center"/>
        <w:rPr>
          <w:rFonts w:ascii="標楷體" w:eastAsia="標楷體" w:hAnsi="標楷體"/>
          <w:color w:val="000000" w:themeColor="text1"/>
        </w:rPr>
      </w:pPr>
    </w:p>
    <w:p w:rsidR="007C0D77" w:rsidRDefault="007C0D77" w:rsidP="007C0D77">
      <w:pPr>
        <w:widowControl/>
        <w:rPr>
          <w:rFonts w:ascii="標楷體" w:eastAsia="標楷體" w:hAnsi="標楷體"/>
          <w:color w:val="000000" w:themeColor="text1"/>
        </w:rPr>
      </w:pPr>
      <w:r>
        <w:rPr>
          <w:rFonts w:ascii="標楷體" w:eastAsia="標楷體" w:hAnsi="標楷體" w:hint="eastAsia"/>
          <w:color w:val="000000" w:themeColor="text1"/>
        </w:rPr>
        <w:br w:type="page"/>
      </w:r>
      <w:r>
        <w:rPr>
          <w:rFonts w:ascii="標楷體" w:eastAsia="標楷體" w:hAnsi="標楷體" w:hint="eastAsia"/>
          <w:color w:val="000000" w:themeColor="text1"/>
        </w:rPr>
        <w:lastRenderedPageBreak/>
        <w:t>附件二</w:t>
      </w:r>
    </w:p>
    <w:tbl>
      <w:tblPr>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56"/>
        <w:gridCol w:w="1470"/>
        <w:gridCol w:w="2408"/>
        <w:gridCol w:w="1417"/>
        <w:gridCol w:w="4816"/>
      </w:tblGrid>
      <w:tr w:rsidR="007C0D77" w:rsidTr="00862996">
        <w:trPr>
          <w:trHeight w:val="1354"/>
        </w:trPr>
        <w:tc>
          <w:tcPr>
            <w:tcW w:w="10467" w:type="dxa"/>
            <w:gridSpan w:val="5"/>
            <w:tcBorders>
              <w:top w:val="single" w:sz="18" w:space="0" w:color="000000"/>
              <w:left w:val="single" w:sz="18" w:space="0" w:color="000000"/>
              <w:bottom w:val="single" w:sz="4" w:space="0" w:color="000000"/>
              <w:right w:val="single" w:sz="18" w:space="0" w:color="000000"/>
            </w:tcBorders>
            <w:shd w:val="clear" w:color="auto" w:fill="FFFFFF"/>
            <w:hideMark/>
          </w:tcPr>
          <w:p w:rsidR="007C0D77" w:rsidRDefault="007C0D77" w:rsidP="00886510">
            <w:pPr>
              <w:spacing w:beforeLines="50" w:before="180"/>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臺北市政府教育局108年度「</w:t>
            </w:r>
            <w:r w:rsidR="0008602A" w:rsidRPr="00DC6CF3">
              <w:rPr>
                <w:rFonts w:ascii="標楷體" w:eastAsia="標楷體" w:hAnsi="標楷體" w:cs="Helvetica" w:hint="eastAsia"/>
                <w:b/>
                <w:color w:val="000000" w:themeColor="text1"/>
                <w:shd w:val="clear" w:color="auto" w:fill="FFFFFF"/>
              </w:rPr>
              <w:t>川流不息與水共生河川造舟</w:t>
            </w:r>
            <w:r>
              <w:rPr>
                <w:rFonts w:ascii="標楷體" w:eastAsia="標楷體" w:hAnsi="標楷體" w:cs="Helvetica" w:hint="eastAsia"/>
                <w:b/>
                <w:color w:val="000000" w:themeColor="text1"/>
                <w:shd w:val="clear" w:color="auto" w:fill="FFFFFF"/>
              </w:rPr>
              <w:t>」</w:t>
            </w:r>
          </w:p>
          <w:p w:rsidR="007C0D77" w:rsidRDefault="007C0D77" w:rsidP="00886510">
            <w:pPr>
              <w:jc w:val="center"/>
              <w:rPr>
                <w:rFonts w:ascii="標楷體" w:eastAsia="標楷體" w:hAnsi="標楷體" w:cs="Helvetica"/>
                <w:b/>
                <w:color w:val="000000" w:themeColor="text1"/>
                <w:shd w:val="clear" w:color="auto" w:fill="FFFFFF"/>
              </w:rPr>
            </w:pPr>
            <w:r w:rsidRPr="00260593">
              <w:rPr>
                <w:rFonts w:ascii="標楷體" w:eastAsia="標楷體" w:hAnsi="標楷體" w:cs="Helvetica" w:hint="eastAsia"/>
                <w:b/>
                <w:color w:val="000000" w:themeColor="text1"/>
                <w:shd w:val="clear" w:color="auto" w:fill="FFFFFF"/>
              </w:rPr>
              <w:t>環境教育暨水資源教育種子師生工作坊實施計畫</w:t>
            </w:r>
          </w:p>
          <w:p w:rsidR="007C0D77" w:rsidRDefault="007C0D77" w:rsidP="00886510">
            <w:pPr>
              <w:jc w:val="center"/>
              <w:rPr>
                <w:rFonts w:ascii="標楷體" w:eastAsia="標楷體" w:hAnsi="標楷體"/>
                <w:color w:val="000000" w:themeColor="text1"/>
                <w:sz w:val="32"/>
                <w:szCs w:val="32"/>
              </w:rPr>
            </w:pPr>
            <w:r>
              <w:rPr>
                <w:rFonts w:ascii="標楷體" w:eastAsia="標楷體" w:hAnsi="標楷體" w:cs="Helvetica" w:hint="eastAsia"/>
                <w:b/>
                <w:color w:val="000000" w:themeColor="text1"/>
                <w:sz w:val="32"/>
                <w:szCs w:val="32"/>
                <w:shd w:val="clear" w:color="auto" w:fill="FFFFFF"/>
              </w:rPr>
              <w:t>報名表</w:t>
            </w:r>
          </w:p>
        </w:tc>
      </w:tr>
      <w:tr w:rsidR="007C0D77" w:rsidTr="00862996">
        <w:trPr>
          <w:trHeight w:val="473"/>
        </w:trPr>
        <w:tc>
          <w:tcPr>
            <w:tcW w:w="1826" w:type="dxa"/>
            <w:gridSpan w:val="2"/>
            <w:tcBorders>
              <w:top w:val="single" w:sz="4" w:space="0" w:color="000000"/>
              <w:left w:val="single" w:sz="18" w:space="0" w:color="000000"/>
              <w:bottom w:val="single" w:sz="4" w:space="0" w:color="000000"/>
              <w:right w:val="single" w:sz="4" w:space="0" w:color="000000"/>
            </w:tcBorders>
            <w:shd w:val="clear" w:color="auto" w:fill="FFFFFF"/>
            <w:vAlign w:val="center"/>
            <w:hideMark/>
          </w:tcPr>
          <w:p w:rsidR="007C0D77" w:rsidRDefault="007C0D77" w:rsidP="00886510">
            <w:pPr>
              <w:rPr>
                <w:rFonts w:ascii="標楷體" w:eastAsia="標楷體" w:hAnsi="標楷體"/>
                <w:color w:val="000000" w:themeColor="text1"/>
              </w:rPr>
            </w:pPr>
            <w:r>
              <w:rPr>
                <w:rFonts w:ascii="標楷體" w:eastAsia="標楷體" w:hAnsi="標楷體" w:hint="eastAsia"/>
                <w:color w:val="000000" w:themeColor="text1"/>
              </w:rPr>
              <w:t>活動時間</w:t>
            </w:r>
          </w:p>
        </w:tc>
        <w:tc>
          <w:tcPr>
            <w:tcW w:w="8641" w:type="dxa"/>
            <w:gridSpan w:val="3"/>
            <w:tcBorders>
              <w:top w:val="single" w:sz="4" w:space="0" w:color="000000"/>
              <w:left w:val="single" w:sz="4" w:space="0" w:color="000000"/>
              <w:bottom w:val="single" w:sz="4" w:space="0" w:color="000000"/>
              <w:right w:val="single" w:sz="18" w:space="0" w:color="000000"/>
            </w:tcBorders>
            <w:shd w:val="clear" w:color="auto" w:fill="FFFFFF"/>
            <w:vAlign w:val="center"/>
            <w:hideMark/>
          </w:tcPr>
          <w:p w:rsidR="007C0D77" w:rsidRDefault="00807B04" w:rsidP="00886510">
            <w:pPr>
              <w:rPr>
                <w:rFonts w:ascii="標楷體" w:eastAsia="標楷體" w:hAnsi="標楷體"/>
                <w:color w:val="000000" w:themeColor="text1"/>
              </w:rPr>
            </w:pPr>
            <w:r w:rsidRPr="0016318E">
              <w:rPr>
                <w:rFonts w:ascii="標楷體" w:eastAsia="標楷體" w:hAnsi="標楷體" w:cs="Helvetica" w:hint="eastAsia"/>
                <w:color w:val="000000" w:themeColor="text1"/>
                <w:sz w:val="20"/>
                <w:shd w:val="clear" w:color="auto" w:fill="FFFFFF"/>
              </w:rPr>
              <w:t>108年6月29日(星</w:t>
            </w:r>
            <w:r w:rsidR="007C0D77" w:rsidRPr="0016318E">
              <w:rPr>
                <w:rFonts w:ascii="標楷體" w:eastAsia="標楷體" w:hAnsi="標楷體" w:hint="eastAsia"/>
                <w:color w:val="000000" w:themeColor="text1"/>
                <w:sz w:val="20"/>
              </w:rPr>
              <w:t>期六)</w:t>
            </w:r>
            <w:r w:rsidR="0016318E">
              <w:rPr>
                <w:rFonts w:ascii="標楷體" w:eastAsia="標楷體" w:hAnsi="標楷體" w:hint="eastAsia"/>
                <w:color w:val="000000" w:themeColor="text1"/>
                <w:sz w:val="20"/>
              </w:rPr>
              <w:t>/</w:t>
            </w:r>
            <w:r w:rsidR="0016318E" w:rsidRPr="0016318E">
              <w:rPr>
                <w:rFonts w:ascii="標楷體" w:eastAsia="標楷體" w:hAnsi="標楷體" w:cs="Helvetica" w:hint="eastAsia"/>
                <w:color w:val="000000" w:themeColor="text1"/>
                <w:sz w:val="20"/>
                <w:shd w:val="clear" w:color="auto" w:fill="FFFFFF"/>
              </w:rPr>
              <w:t>108年7月8日(星</w:t>
            </w:r>
            <w:r w:rsidR="0016318E" w:rsidRPr="0016318E">
              <w:rPr>
                <w:rFonts w:ascii="標楷體" w:eastAsia="標楷體" w:hAnsi="標楷體" w:hint="eastAsia"/>
                <w:color w:val="000000" w:themeColor="text1"/>
                <w:sz w:val="20"/>
              </w:rPr>
              <w:t>期</w:t>
            </w:r>
            <w:r w:rsidR="0016318E">
              <w:rPr>
                <w:rFonts w:ascii="標楷體" w:eastAsia="標楷體" w:hAnsi="標楷體" w:hint="eastAsia"/>
                <w:color w:val="000000" w:themeColor="text1"/>
                <w:sz w:val="20"/>
              </w:rPr>
              <w:t>一</w:t>
            </w:r>
            <w:r w:rsidR="0016318E" w:rsidRPr="0016318E">
              <w:rPr>
                <w:rFonts w:ascii="標楷體" w:eastAsia="標楷體" w:hAnsi="標楷體" w:hint="eastAsia"/>
                <w:color w:val="000000" w:themeColor="text1"/>
                <w:sz w:val="20"/>
              </w:rPr>
              <w:t>)</w:t>
            </w:r>
            <w:r w:rsidR="007C0D77" w:rsidRPr="0016318E">
              <w:rPr>
                <w:rFonts w:ascii="標楷體" w:eastAsia="標楷體" w:hAnsi="標楷體" w:hint="eastAsia"/>
                <w:color w:val="000000" w:themeColor="text1"/>
                <w:sz w:val="20"/>
              </w:rPr>
              <w:t>～108年</w:t>
            </w:r>
            <w:r w:rsidR="00234D28" w:rsidRPr="0016318E">
              <w:rPr>
                <w:rFonts w:ascii="標楷體" w:eastAsia="標楷體" w:hAnsi="標楷體" w:hint="eastAsia"/>
                <w:color w:val="000000" w:themeColor="text1"/>
                <w:sz w:val="20"/>
              </w:rPr>
              <w:t>7</w:t>
            </w:r>
            <w:r w:rsidR="007C0D77" w:rsidRPr="0016318E">
              <w:rPr>
                <w:rFonts w:ascii="標楷體" w:eastAsia="標楷體" w:hAnsi="標楷體" w:hint="eastAsia"/>
                <w:color w:val="000000" w:themeColor="text1"/>
                <w:sz w:val="20"/>
              </w:rPr>
              <w:t>月</w:t>
            </w:r>
            <w:r w:rsidR="00234D28" w:rsidRPr="0016318E">
              <w:rPr>
                <w:rFonts w:ascii="標楷體" w:eastAsia="標楷體" w:hAnsi="標楷體" w:hint="eastAsia"/>
                <w:color w:val="000000" w:themeColor="text1"/>
                <w:sz w:val="20"/>
              </w:rPr>
              <w:t>15</w:t>
            </w:r>
            <w:r w:rsidR="007C0D77" w:rsidRPr="0016318E">
              <w:rPr>
                <w:rFonts w:ascii="標楷體" w:eastAsia="標楷體" w:hAnsi="標楷體" w:hint="eastAsia"/>
                <w:color w:val="000000" w:themeColor="text1"/>
                <w:sz w:val="20"/>
              </w:rPr>
              <w:t>日(星期</w:t>
            </w:r>
            <w:r w:rsidR="00234D28" w:rsidRPr="0016318E">
              <w:rPr>
                <w:rFonts w:ascii="標楷體" w:eastAsia="標楷體" w:hAnsi="標楷體" w:hint="eastAsia"/>
                <w:color w:val="000000" w:themeColor="text1"/>
                <w:sz w:val="20"/>
              </w:rPr>
              <w:t>一</w:t>
            </w:r>
            <w:r w:rsidR="007C0D77" w:rsidRPr="0016318E">
              <w:rPr>
                <w:rFonts w:ascii="標楷體" w:eastAsia="標楷體" w:hAnsi="標楷體" w:hint="eastAsia"/>
                <w:color w:val="000000" w:themeColor="text1"/>
                <w:sz w:val="20"/>
              </w:rPr>
              <w:t>)Am9:00~Pm20:30</w:t>
            </w:r>
          </w:p>
        </w:tc>
      </w:tr>
      <w:tr w:rsidR="007C0D77" w:rsidTr="00862996">
        <w:trPr>
          <w:trHeight w:val="350"/>
        </w:trPr>
        <w:tc>
          <w:tcPr>
            <w:tcW w:w="356" w:type="dxa"/>
            <w:vMerge w:val="restart"/>
            <w:tcBorders>
              <w:top w:val="double" w:sz="4" w:space="0" w:color="auto"/>
              <w:left w:val="single" w:sz="18" w:space="0" w:color="000000"/>
              <w:bottom w:val="single" w:sz="4" w:space="0" w:color="000000"/>
              <w:right w:val="single" w:sz="4" w:space="0" w:color="auto"/>
            </w:tcBorders>
            <w:shd w:val="clear" w:color="auto" w:fill="FFFFFF"/>
            <w:vAlign w:val="center"/>
          </w:tcPr>
          <w:p w:rsidR="007C0D77" w:rsidRDefault="007C0D77" w:rsidP="00886510">
            <w:pPr>
              <w:ind w:leftChars="-54" w:left="-130" w:rightChars="-67" w:right="-161"/>
              <w:rPr>
                <w:rFonts w:ascii="標楷體" w:eastAsia="標楷體" w:hAnsi="標楷體"/>
                <w:color w:val="000000" w:themeColor="text1"/>
                <w:sz w:val="22"/>
                <w:szCs w:val="28"/>
              </w:rPr>
            </w:pPr>
          </w:p>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教</w:t>
            </w:r>
          </w:p>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師</w:t>
            </w:r>
          </w:p>
          <w:p w:rsidR="007C0D77" w:rsidRDefault="007C0D77" w:rsidP="00886510">
            <w:pPr>
              <w:ind w:leftChars="-54" w:left="-130" w:rightChars="-67" w:right="-161"/>
              <w:jc w:val="center"/>
              <w:rPr>
                <w:rFonts w:ascii="標楷體" w:eastAsia="標楷體" w:hAnsi="標楷體"/>
                <w:color w:val="000000" w:themeColor="text1"/>
                <w:sz w:val="28"/>
                <w:szCs w:val="28"/>
              </w:rPr>
            </w:pPr>
            <w:r>
              <w:rPr>
                <w:rFonts w:ascii="標楷體" w:eastAsia="標楷體" w:hAnsi="標楷體" w:hint="eastAsia"/>
                <w:color w:val="000000" w:themeColor="text1"/>
                <w:sz w:val="22"/>
                <w:szCs w:val="28"/>
              </w:rPr>
              <w:t>1</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387"/>
        </w:trPr>
        <w:tc>
          <w:tcPr>
            <w:tcW w:w="0" w:type="auto"/>
            <w:vMerge/>
            <w:tcBorders>
              <w:top w:val="doub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服務學校</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職    稱</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r>
      <w:tr w:rsidR="007C0D77" w:rsidTr="00862996">
        <w:trPr>
          <w:trHeight w:val="421"/>
        </w:trPr>
        <w:tc>
          <w:tcPr>
            <w:tcW w:w="0" w:type="auto"/>
            <w:vMerge/>
            <w:tcBorders>
              <w:top w:val="doub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r>
      <w:tr w:rsidR="007C0D77" w:rsidTr="00862996">
        <w:trPr>
          <w:trHeight w:val="387"/>
        </w:trPr>
        <w:tc>
          <w:tcPr>
            <w:tcW w:w="0" w:type="auto"/>
            <w:vMerge/>
            <w:tcBorders>
              <w:top w:val="doub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r>
      <w:tr w:rsidR="007C0D77" w:rsidTr="00862996">
        <w:trPr>
          <w:trHeight w:val="427"/>
        </w:trPr>
        <w:tc>
          <w:tcPr>
            <w:tcW w:w="356" w:type="dxa"/>
            <w:vMerge w:val="restart"/>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教</w:t>
            </w:r>
          </w:p>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師</w:t>
            </w:r>
          </w:p>
          <w:p w:rsidR="007C0D77" w:rsidRDefault="007C0D77" w:rsidP="00886510">
            <w:pPr>
              <w:ind w:leftChars="-54" w:left="-130" w:rightChars="-67" w:right="-161"/>
              <w:jc w:val="center"/>
              <w:rPr>
                <w:rFonts w:ascii="標楷體" w:eastAsia="標楷體" w:hAnsi="標楷體"/>
                <w:color w:val="000000" w:themeColor="text1"/>
                <w:sz w:val="28"/>
                <w:szCs w:val="28"/>
              </w:rPr>
            </w:pPr>
            <w:r>
              <w:rPr>
                <w:rFonts w:ascii="標楷體" w:eastAsia="標楷體" w:hAnsi="標楷體" w:hint="eastAsia"/>
                <w:color w:val="000000" w:themeColor="text1"/>
                <w:sz w:val="22"/>
                <w:szCs w:val="28"/>
              </w:rPr>
              <w:t>2</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760BAD">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427"/>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服務學校</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職    稱</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356" w:type="dxa"/>
            <w:vMerge w:val="restart"/>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ind w:leftChars="-54" w:left="-130" w:rightChars="-67" w:right="-161"/>
              <w:jc w:val="center"/>
              <w:rPr>
                <w:rFonts w:ascii="標楷體" w:eastAsia="標楷體" w:hAnsi="標楷體"/>
                <w:color w:val="000000" w:themeColor="text1"/>
                <w:szCs w:val="28"/>
              </w:rPr>
            </w:pPr>
            <w:r>
              <w:rPr>
                <w:rFonts w:ascii="標楷體" w:eastAsia="標楷體" w:hAnsi="標楷體" w:hint="eastAsia"/>
                <w:color w:val="000000" w:themeColor="text1"/>
                <w:szCs w:val="28"/>
              </w:rPr>
              <w:t>學</w:t>
            </w:r>
          </w:p>
          <w:p w:rsidR="007C0D77" w:rsidRDefault="007C0D77" w:rsidP="00886510">
            <w:pPr>
              <w:ind w:leftChars="-54" w:left="-130" w:rightChars="-67" w:right="-161"/>
              <w:jc w:val="center"/>
              <w:rPr>
                <w:rFonts w:ascii="標楷體" w:eastAsia="標楷體" w:hAnsi="標楷體"/>
                <w:color w:val="000000" w:themeColor="text1"/>
                <w:szCs w:val="28"/>
              </w:rPr>
            </w:pPr>
            <w:r>
              <w:rPr>
                <w:rFonts w:ascii="標楷體" w:eastAsia="標楷體" w:hAnsi="標楷體" w:hint="eastAsia"/>
                <w:color w:val="000000" w:themeColor="text1"/>
                <w:szCs w:val="28"/>
              </w:rPr>
              <w:t>生</w:t>
            </w:r>
          </w:p>
          <w:p w:rsidR="007C0D77" w:rsidRDefault="007C0D77" w:rsidP="00886510">
            <w:pPr>
              <w:ind w:leftChars="-54" w:left="-130" w:rightChars="-67" w:right="-161"/>
              <w:jc w:val="center"/>
              <w:rPr>
                <w:rFonts w:ascii="標楷體" w:eastAsia="標楷體" w:hAnsi="標楷體"/>
                <w:color w:val="000000" w:themeColor="text1"/>
                <w:sz w:val="28"/>
                <w:szCs w:val="28"/>
              </w:rPr>
            </w:pPr>
            <w:r>
              <w:rPr>
                <w:rFonts w:ascii="標楷體" w:eastAsia="標楷體" w:hAnsi="標楷體" w:hint="eastAsia"/>
                <w:color w:val="000000" w:themeColor="text1"/>
                <w:szCs w:val="28"/>
              </w:rPr>
              <w:t>1</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760BAD">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427"/>
        </w:trPr>
        <w:tc>
          <w:tcPr>
            <w:tcW w:w="0" w:type="auto"/>
            <w:vMerge/>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班    級</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緊急聯絡</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05"/>
        </w:trPr>
        <w:tc>
          <w:tcPr>
            <w:tcW w:w="356" w:type="dxa"/>
            <w:vMerge w:val="restart"/>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ind w:leftChars="-54" w:left="-130" w:rightChars="-67" w:right="-161"/>
              <w:jc w:val="center"/>
              <w:rPr>
                <w:rFonts w:ascii="標楷體" w:eastAsia="標楷體" w:hAnsi="標楷體"/>
                <w:color w:val="000000" w:themeColor="text1"/>
                <w:szCs w:val="28"/>
              </w:rPr>
            </w:pPr>
            <w:bookmarkStart w:id="1" w:name="_Hlk6217563"/>
            <w:r>
              <w:rPr>
                <w:rFonts w:ascii="標楷體" w:eastAsia="標楷體" w:hAnsi="標楷體" w:hint="eastAsia"/>
                <w:color w:val="000000" w:themeColor="text1"/>
                <w:szCs w:val="28"/>
              </w:rPr>
              <w:t>學</w:t>
            </w:r>
          </w:p>
          <w:p w:rsidR="007C0D77" w:rsidRDefault="007C0D77" w:rsidP="00886510">
            <w:pPr>
              <w:ind w:leftChars="-54" w:left="-130" w:rightChars="-67" w:right="-161"/>
              <w:jc w:val="center"/>
              <w:rPr>
                <w:rFonts w:ascii="標楷體" w:eastAsia="標楷體" w:hAnsi="標楷體"/>
                <w:color w:val="000000" w:themeColor="text1"/>
                <w:szCs w:val="28"/>
              </w:rPr>
            </w:pPr>
            <w:r>
              <w:rPr>
                <w:rFonts w:ascii="標楷體" w:eastAsia="標楷體" w:hAnsi="標楷體" w:hint="eastAsia"/>
                <w:color w:val="000000" w:themeColor="text1"/>
                <w:szCs w:val="28"/>
              </w:rPr>
              <w:t>生</w:t>
            </w:r>
          </w:p>
          <w:p w:rsidR="007C0D77" w:rsidRDefault="007C0D77" w:rsidP="00886510">
            <w:pPr>
              <w:ind w:rightChars="-67" w:right="-161"/>
              <w:rPr>
                <w:rFonts w:ascii="標楷體" w:eastAsia="標楷體" w:hAnsi="標楷體"/>
                <w:color w:val="000000" w:themeColor="text1"/>
                <w:sz w:val="28"/>
                <w:szCs w:val="28"/>
              </w:rPr>
            </w:pPr>
            <w:r>
              <w:rPr>
                <w:rFonts w:ascii="標楷體" w:eastAsia="標楷體" w:hAnsi="標楷體" w:hint="eastAsia"/>
                <w:color w:val="000000" w:themeColor="text1"/>
                <w:szCs w:val="28"/>
              </w:rPr>
              <w:t>2</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760BAD">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366"/>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班    級</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緊急聯絡</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05"/>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05"/>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07418D" w:rsidTr="00862996">
        <w:trPr>
          <w:trHeight w:val="2384"/>
        </w:trPr>
        <w:tc>
          <w:tcPr>
            <w:tcW w:w="1826" w:type="dxa"/>
            <w:gridSpan w:val="2"/>
            <w:tcBorders>
              <w:top w:val="double" w:sz="4" w:space="0" w:color="auto"/>
              <w:left w:val="single" w:sz="18" w:space="0" w:color="000000"/>
              <w:bottom w:val="single" w:sz="18" w:space="0" w:color="000000"/>
              <w:right w:val="single" w:sz="4" w:space="0" w:color="000000"/>
            </w:tcBorders>
            <w:shd w:val="clear" w:color="auto" w:fill="FFFFFF"/>
            <w:vAlign w:val="center"/>
          </w:tcPr>
          <w:p w:rsidR="0007418D" w:rsidRDefault="0007418D" w:rsidP="00FB46C8">
            <w:pPr>
              <w:rPr>
                <w:rFonts w:ascii="標楷體" w:eastAsia="標楷體" w:hAnsi="標楷體"/>
                <w:color w:val="000000" w:themeColor="text1"/>
              </w:rPr>
            </w:pPr>
            <w:r>
              <w:rPr>
                <w:rFonts w:ascii="標楷體" w:eastAsia="標楷體" w:hAnsi="標楷體" w:hint="eastAsia"/>
                <w:color w:val="000000" w:themeColor="text1"/>
              </w:rPr>
              <w:t>其他</w:t>
            </w:r>
            <w:r w:rsidR="00FB46C8">
              <w:rPr>
                <w:rFonts w:ascii="標楷體" w:eastAsia="標楷體" w:hAnsi="標楷體" w:hint="eastAsia"/>
                <w:color w:val="000000" w:themeColor="text1"/>
              </w:rPr>
              <w:t>預計參與</w:t>
            </w:r>
            <w:r>
              <w:rPr>
                <w:rFonts w:ascii="標楷體" w:eastAsia="標楷體" w:hAnsi="標楷體" w:hint="eastAsia"/>
                <w:color w:val="000000" w:themeColor="text1"/>
              </w:rPr>
              <w:t>成員(選填)</w:t>
            </w:r>
          </w:p>
        </w:tc>
        <w:tc>
          <w:tcPr>
            <w:tcW w:w="8641" w:type="dxa"/>
            <w:gridSpan w:val="3"/>
            <w:tcBorders>
              <w:top w:val="double" w:sz="4" w:space="0" w:color="auto"/>
              <w:left w:val="single" w:sz="4" w:space="0" w:color="000000"/>
              <w:bottom w:val="single" w:sz="18" w:space="0" w:color="000000"/>
              <w:right w:val="single" w:sz="18" w:space="0" w:color="000000"/>
            </w:tcBorders>
            <w:shd w:val="clear" w:color="auto" w:fill="FFFFFF"/>
          </w:tcPr>
          <w:p w:rsidR="0007418D" w:rsidRDefault="00DC4AEB" w:rsidP="00855180">
            <w:pPr>
              <w:snapToGrid w:val="0"/>
              <w:spacing w:before="240" w:line="360" w:lineRule="auto"/>
              <w:rPr>
                <w:rFonts w:ascii="標楷體" w:eastAsia="標楷體" w:hAnsi="標楷體"/>
                <w:color w:val="000000" w:themeColor="text1"/>
              </w:rPr>
            </w:pPr>
            <w:r>
              <w:rPr>
                <w:rFonts w:ascii="標楷體" w:eastAsia="標楷體" w:hAnsi="標楷體" w:hint="eastAsia"/>
                <w:color w:val="000000" w:themeColor="text1"/>
              </w:rPr>
              <w:t>1.姓名：__________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2.姓名：__________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3.姓名：__________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4.姓名：__________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5.姓名：__________</w:t>
            </w:r>
            <w:r w:rsidR="00862996">
              <w:rPr>
                <w:rFonts w:ascii="標楷體" w:eastAsia="標楷體" w:hAnsi="標楷體" w:hint="eastAsia"/>
                <w:color w:val="000000" w:themeColor="text1"/>
              </w:rPr>
              <w:t>__</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6.姓名：__________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tc>
      </w:tr>
      <w:bookmarkEnd w:id="1"/>
      <w:tr w:rsidR="007C0D77" w:rsidTr="00862996">
        <w:trPr>
          <w:trHeight w:val="2212"/>
        </w:trPr>
        <w:tc>
          <w:tcPr>
            <w:tcW w:w="1826" w:type="dxa"/>
            <w:gridSpan w:val="2"/>
            <w:tcBorders>
              <w:top w:val="double" w:sz="4" w:space="0" w:color="auto"/>
              <w:left w:val="single" w:sz="18" w:space="0" w:color="000000"/>
              <w:bottom w:val="single" w:sz="18" w:space="0" w:color="000000"/>
              <w:right w:val="single" w:sz="4" w:space="0" w:color="000000"/>
            </w:tcBorders>
            <w:shd w:val="clear" w:color="auto" w:fill="FFFFFF"/>
            <w:vAlign w:val="center"/>
            <w:hideMark/>
          </w:tcPr>
          <w:p w:rsidR="007C0D77" w:rsidRDefault="007C0D77" w:rsidP="00886510">
            <w:pPr>
              <w:rPr>
                <w:rFonts w:ascii="標楷體" w:eastAsia="標楷體" w:hAnsi="標楷體"/>
                <w:color w:val="000000" w:themeColor="text1"/>
              </w:rPr>
            </w:pPr>
            <w:r>
              <w:rPr>
                <w:rFonts w:ascii="標楷體" w:eastAsia="標楷體" w:hAnsi="標楷體" w:hint="eastAsia"/>
                <w:color w:val="000000" w:themeColor="text1"/>
              </w:rPr>
              <w:t>備     註</w:t>
            </w:r>
          </w:p>
        </w:tc>
        <w:tc>
          <w:tcPr>
            <w:tcW w:w="8641" w:type="dxa"/>
            <w:gridSpan w:val="3"/>
            <w:tcBorders>
              <w:top w:val="double" w:sz="4" w:space="0" w:color="auto"/>
              <w:left w:val="single" w:sz="4" w:space="0" w:color="000000"/>
              <w:bottom w:val="single" w:sz="18" w:space="0" w:color="000000"/>
              <w:right w:val="single" w:sz="18" w:space="0" w:color="000000"/>
            </w:tcBorders>
            <w:shd w:val="clear" w:color="auto" w:fill="FFFFFF"/>
            <w:hideMark/>
          </w:tcPr>
          <w:p w:rsidR="007C0D77"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活動報名截止日期為108年6月10日(星期一)止</w:t>
            </w:r>
          </w:p>
          <w:p w:rsidR="007C0D77" w:rsidRPr="00820EE5"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本表填妥後E-mail:郭彥辰</w:t>
            </w:r>
            <w:r>
              <w:rPr>
                <w:rFonts w:ascii="標楷體" w:eastAsia="標楷體" w:hAnsi="標楷體" w:cs="Arial" w:hint="eastAsia"/>
                <w:color w:val="000000" w:themeColor="text1"/>
              </w:rPr>
              <w:t>專案教師</w:t>
            </w:r>
            <w:r w:rsidR="00635BEC" w:rsidRPr="00676427">
              <w:rPr>
                <w:rFonts w:ascii="標楷體" w:eastAsia="標楷體" w:hAnsi="標楷體" w:cs="Times New Roman" w:hint="eastAsia"/>
                <w:color w:val="000000"/>
                <w:szCs w:val="24"/>
              </w:rPr>
              <w:t>t</w:t>
            </w:r>
            <w:r w:rsidR="00635BEC" w:rsidRPr="00676427">
              <w:rPr>
                <w:rFonts w:ascii="標楷體" w:eastAsia="標楷體" w:hAnsi="標楷體" w:cs="Times New Roman"/>
                <w:color w:val="000000"/>
                <w:szCs w:val="24"/>
              </w:rPr>
              <w:t>seec107@gmail.com</w:t>
            </w:r>
          </w:p>
          <w:p w:rsidR="007C0D77" w:rsidRDefault="00511C90" w:rsidP="00886510">
            <w:pPr>
              <w:snapToGrid w:val="0"/>
              <w:spacing w:line="0" w:lineRule="atLeast"/>
              <w:ind w:left="306"/>
              <w:rPr>
                <w:rFonts w:ascii="標楷體" w:eastAsia="標楷體" w:hAnsi="標楷體"/>
                <w:color w:val="000000" w:themeColor="text1"/>
              </w:rPr>
            </w:pPr>
            <w:r>
              <w:rPr>
                <w:rFonts w:ascii="標楷體" w:eastAsia="標楷體" w:hAnsi="標楷體" w:cs="Times New Roman" w:hint="eastAsia"/>
                <w:color w:val="000000"/>
                <w:szCs w:val="24"/>
              </w:rPr>
              <w:t>參加教師</w:t>
            </w:r>
            <w:r w:rsidR="000425E3">
              <w:rPr>
                <w:rFonts w:ascii="標楷體" w:eastAsia="標楷體" w:hAnsi="標楷體" w:cs="Times New Roman" w:hint="eastAsia"/>
                <w:color w:val="000000"/>
                <w:szCs w:val="24"/>
              </w:rPr>
              <w:t>須</w:t>
            </w:r>
            <w:r w:rsidRPr="00DB65E1">
              <w:rPr>
                <w:rFonts w:ascii="標楷體" w:eastAsia="標楷體" w:hAnsi="標楷體" w:cs="Times New Roman" w:hint="eastAsia"/>
                <w:color w:val="000000"/>
                <w:szCs w:val="24"/>
              </w:rPr>
              <w:t>經校內行政程序核准，由學校研習承辦人員進入系統辦理薦派報名</w:t>
            </w:r>
            <w:r w:rsidR="00595B1E">
              <w:rPr>
                <w:rFonts w:ascii="標楷體" w:eastAsia="標楷體" w:hAnsi="標楷體" w:cs="DFKaiShu-SB-Estd-BF" w:hint="eastAsia"/>
                <w:color w:val="000000" w:themeColor="text1"/>
                <w:kern w:val="0"/>
              </w:rPr>
              <w:t>(獨木舟講座、造舟</w:t>
            </w:r>
            <w:r w:rsidR="003F3587">
              <w:rPr>
                <w:rFonts w:ascii="標楷體" w:eastAsia="標楷體" w:hAnsi="標楷體" w:cs="DFKaiShu-SB-Estd-BF" w:hint="eastAsia"/>
                <w:color w:val="000000" w:themeColor="text1"/>
                <w:kern w:val="0"/>
              </w:rPr>
              <w:t>工作坊</w:t>
            </w:r>
            <w:r w:rsidR="00595B1E">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，始得參加本工作坊</w:t>
            </w:r>
            <w:r w:rsidR="007C0D77">
              <w:rPr>
                <w:rFonts w:ascii="標楷體" w:eastAsia="標楷體" w:hAnsi="標楷體" w:cs="DFKaiShu-SB-Estd-BF" w:hint="eastAsia"/>
                <w:color w:val="000000" w:themeColor="text1"/>
                <w:kern w:val="0"/>
              </w:rPr>
              <w:t>。</w:t>
            </w:r>
          </w:p>
          <w:p w:rsidR="007C0D77"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活動詳情請洽臺北市學校環境教育中心 教育推廣組</w:t>
            </w:r>
          </w:p>
          <w:p w:rsidR="007C0D77" w:rsidRDefault="007C0D77" w:rsidP="00886510">
            <w:pPr>
              <w:snapToGrid w:val="0"/>
              <w:spacing w:line="0" w:lineRule="atLeast"/>
              <w:ind w:left="306"/>
              <w:rPr>
                <w:rFonts w:ascii="標楷體" w:eastAsia="標楷體" w:hAnsi="標楷體"/>
                <w:color w:val="000000" w:themeColor="text1"/>
              </w:rPr>
            </w:pPr>
            <w:r>
              <w:rPr>
                <w:rFonts w:ascii="標楷體" w:eastAsia="標楷體" w:hAnsi="標楷體" w:hint="eastAsia"/>
                <w:color w:val="000000" w:themeColor="text1"/>
              </w:rPr>
              <w:t>郭彥辰專案教師</w:t>
            </w:r>
            <w:r w:rsidR="00BB1B64">
              <w:rPr>
                <w:rFonts w:ascii="標楷體" w:eastAsia="標楷體" w:hAnsi="標楷體" w:hint="eastAsia"/>
                <w:color w:val="000000" w:themeColor="text1"/>
              </w:rPr>
              <w:t xml:space="preserve"> </w:t>
            </w:r>
            <w:r>
              <w:rPr>
                <w:rFonts w:ascii="標楷體" w:eastAsia="標楷體" w:hAnsi="標楷體" w:hint="eastAsia"/>
                <w:color w:val="000000" w:themeColor="text1"/>
              </w:rPr>
              <w:t>(02)2937-7717轉16</w:t>
            </w:r>
            <w:r w:rsidR="00CE4B56">
              <w:rPr>
                <w:rFonts w:ascii="標楷體" w:eastAsia="標楷體" w:hAnsi="標楷體" w:hint="eastAsia"/>
                <w:color w:val="000000" w:themeColor="text1"/>
              </w:rPr>
              <w:t>/</w:t>
            </w:r>
            <w:r>
              <w:rPr>
                <w:rFonts w:ascii="標楷體" w:eastAsia="標楷體" w:hAnsi="標楷體" w:hint="eastAsia"/>
                <w:color w:val="000000" w:themeColor="text1"/>
              </w:rPr>
              <w:t>傳真2937-9830</w:t>
            </w:r>
          </w:p>
          <w:p w:rsidR="007C0D77"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參加</w:t>
            </w:r>
            <w:r w:rsidR="0007418D">
              <w:rPr>
                <w:rFonts w:ascii="標楷體" w:eastAsia="標楷體" w:hAnsi="標楷體" w:hint="eastAsia"/>
                <w:color w:val="000000" w:themeColor="text1"/>
              </w:rPr>
              <w:t>人員</w:t>
            </w:r>
            <w:r>
              <w:rPr>
                <w:rFonts w:ascii="標楷體" w:eastAsia="標楷體" w:hAnsi="標楷體" w:hint="eastAsia"/>
                <w:color w:val="000000" w:themeColor="text1"/>
              </w:rPr>
              <w:t>若有個人保險需求請自理。</w:t>
            </w:r>
          </w:p>
        </w:tc>
      </w:tr>
    </w:tbl>
    <w:p w:rsidR="00D2544A" w:rsidRPr="007C0D77" w:rsidRDefault="00D2544A" w:rsidP="00DC4AEB">
      <w:pPr>
        <w:snapToGrid w:val="0"/>
        <w:rPr>
          <w:rFonts w:ascii="標楷體" w:eastAsia="標楷體" w:hAnsi="標楷體" w:cs="Times New Roman"/>
          <w:b/>
          <w:bCs/>
          <w:sz w:val="28"/>
          <w:szCs w:val="28"/>
          <w:lang w:eastAsia="x-none"/>
        </w:rPr>
      </w:pPr>
    </w:p>
    <w:sectPr w:rsidR="00D2544A" w:rsidRPr="007C0D77" w:rsidSect="000C4B30">
      <w:headerReference w:type="default" r:id="rId11"/>
      <w:pgSz w:w="11906" w:h="16838"/>
      <w:pgMar w:top="720" w:right="720" w:bottom="720" w:left="720" w:header="0"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B0" w:rsidRDefault="00D23DB0" w:rsidP="0054750F">
      <w:r>
        <w:separator/>
      </w:r>
    </w:p>
  </w:endnote>
  <w:endnote w:type="continuationSeparator" w:id="0">
    <w:p w:rsidR="00D23DB0" w:rsidRDefault="00D23DB0" w:rsidP="0054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773475"/>
      <w:docPartObj>
        <w:docPartGallery w:val="Page Numbers (Bottom of Page)"/>
        <w:docPartUnique/>
      </w:docPartObj>
    </w:sdtPr>
    <w:sdtEndPr/>
    <w:sdtContent>
      <w:p w:rsidR="00C73CC9" w:rsidRDefault="00C73CC9">
        <w:pPr>
          <w:pStyle w:val="a5"/>
          <w:jc w:val="center"/>
        </w:pPr>
        <w:r>
          <w:fldChar w:fldCharType="begin"/>
        </w:r>
        <w:r>
          <w:instrText>PAGE   \* MERGEFORMAT</w:instrText>
        </w:r>
        <w:r>
          <w:fldChar w:fldCharType="separate"/>
        </w:r>
        <w:r w:rsidR="00C305C5" w:rsidRPr="00C305C5">
          <w:rPr>
            <w:noProof/>
            <w:lang w:val="zh-TW"/>
          </w:rPr>
          <w:t>2</w:t>
        </w:r>
        <w:r>
          <w:fldChar w:fldCharType="end"/>
        </w:r>
      </w:p>
    </w:sdtContent>
  </w:sdt>
  <w:p w:rsidR="00C73CC9" w:rsidRDefault="00C73C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B0" w:rsidRDefault="00D23DB0" w:rsidP="0054750F">
      <w:r>
        <w:separator/>
      </w:r>
    </w:p>
  </w:footnote>
  <w:footnote w:type="continuationSeparator" w:id="0">
    <w:p w:rsidR="00D23DB0" w:rsidRDefault="00D23DB0" w:rsidP="0054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CC9" w:rsidRPr="00C73CC9" w:rsidRDefault="00C73CC9">
    <w:pPr>
      <w:pStyle w:val="a3"/>
      <w:rPr>
        <w:rFonts w:ascii="標楷體" w:eastAsia="標楷體" w:hAnsi="標楷體"/>
      </w:rPr>
    </w:pPr>
    <w:r w:rsidRPr="00C73CC9">
      <w:rPr>
        <w:rFonts w:ascii="標楷體" w:eastAsia="標楷體" w:hAnsi="標楷體" w:hint="eastAsia"/>
      </w:rPr>
      <w:t>臺北市108年度教育部補助地方政府辦理環境教育輔導小組計畫—子計畫七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CC9" w:rsidRPr="00C73CC9" w:rsidRDefault="00C73CC9" w:rsidP="00C73C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5882"/>
    <w:multiLevelType w:val="hybridMultilevel"/>
    <w:tmpl w:val="67D2852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4A"/>
    <w:rsid w:val="00022F2A"/>
    <w:rsid w:val="0002679A"/>
    <w:rsid w:val="000425E3"/>
    <w:rsid w:val="00042D32"/>
    <w:rsid w:val="0006329C"/>
    <w:rsid w:val="0007418D"/>
    <w:rsid w:val="0007690A"/>
    <w:rsid w:val="0008602A"/>
    <w:rsid w:val="00090855"/>
    <w:rsid w:val="00090E16"/>
    <w:rsid w:val="000B35FF"/>
    <w:rsid w:val="000C4B30"/>
    <w:rsid w:val="000D0C2C"/>
    <w:rsid w:val="000D5435"/>
    <w:rsid w:val="000F698A"/>
    <w:rsid w:val="00101632"/>
    <w:rsid w:val="0011209F"/>
    <w:rsid w:val="00117B30"/>
    <w:rsid w:val="00133D40"/>
    <w:rsid w:val="0016318E"/>
    <w:rsid w:val="001A7973"/>
    <w:rsid w:val="001E051B"/>
    <w:rsid w:val="001F3AE1"/>
    <w:rsid w:val="001F4481"/>
    <w:rsid w:val="0023276B"/>
    <w:rsid w:val="00234D28"/>
    <w:rsid w:val="00236464"/>
    <w:rsid w:val="00257912"/>
    <w:rsid w:val="00275130"/>
    <w:rsid w:val="002C0370"/>
    <w:rsid w:val="002C69CB"/>
    <w:rsid w:val="002D35C7"/>
    <w:rsid w:val="002F1D22"/>
    <w:rsid w:val="003012DE"/>
    <w:rsid w:val="00305A26"/>
    <w:rsid w:val="00307732"/>
    <w:rsid w:val="00310C51"/>
    <w:rsid w:val="003220FF"/>
    <w:rsid w:val="003518B6"/>
    <w:rsid w:val="00351EFB"/>
    <w:rsid w:val="00370C7B"/>
    <w:rsid w:val="00370CA5"/>
    <w:rsid w:val="0039187A"/>
    <w:rsid w:val="003A2BA7"/>
    <w:rsid w:val="003B057C"/>
    <w:rsid w:val="003D15D5"/>
    <w:rsid w:val="003F3587"/>
    <w:rsid w:val="003F70DD"/>
    <w:rsid w:val="0040343C"/>
    <w:rsid w:val="00403E77"/>
    <w:rsid w:val="00425817"/>
    <w:rsid w:val="004310FB"/>
    <w:rsid w:val="00440759"/>
    <w:rsid w:val="00455249"/>
    <w:rsid w:val="00465EC8"/>
    <w:rsid w:val="004664D9"/>
    <w:rsid w:val="004A057E"/>
    <w:rsid w:val="004A0646"/>
    <w:rsid w:val="004B5D14"/>
    <w:rsid w:val="004B6894"/>
    <w:rsid w:val="004C1161"/>
    <w:rsid w:val="004E05D6"/>
    <w:rsid w:val="004F217C"/>
    <w:rsid w:val="004F4C4C"/>
    <w:rsid w:val="005078FB"/>
    <w:rsid w:val="00511C90"/>
    <w:rsid w:val="005278BE"/>
    <w:rsid w:val="00532413"/>
    <w:rsid w:val="00544F11"/>
    <w:rsid w:val="0054750F"/>
    <w:rsid w:val="00560C1F"/>
    <w:rsid w:val="00562044"/>
    <w:rsid w:val="00562D73"/>
    <w:rsid w:val="00563E12"/>
    <w:rsid w:val="00585695"/>
    <w:rsid w:val="00595B1E"/>
    <w:rsid w:val="005B038B"/>
    <w:rsid w:val="005B6292"/>
    <w:rsid w:val="005C04CD"/>
    <w:rsid w:val="005D5B2B"/>
    <w:rsid w:val="005E2E2D"/>
    <w:rsid w:val="005E346F"/>
    <w:rsid w:val="006101E5"/>
    <w:rsid w:val="006237BD"/>
    <w:rsid w:val="00635BEC"/>
    <w:rsid w:val="00636763"/>
    <w:rsid w:val="0064208D"/>
    <w:rsid w:val="00653594"/>
    <w:rsid w:val="00676427"/>
    <w:rsid w:val="00686212"/>
    <w:rsid w:val="006979CD"/>
    <w:rsid w:val="006B00D5"/>
    <w:rsid w:val="006B1422"/>
    <w:rsid w:val="006D60BD"/>
    <w:rsid w:val="006E4876"/>
    <w:rsid w:val="006E52CA"/>
    <w:rsid w:val="006F5CEA"/>
    <w:rsid w:val="00706E4C"/>
    <w:rsid w:val="0071374C"/>
    <w:rsid w:val="007252D1"/>
    <w:rsid w:val="00732EDD"/>
    <w:rsid w:val="00734584"/>
    <w:rsid w:val="00742833"/>
    <w:rsid w:val="00746455"/>
    <w:rsid w:val="007501DB"/>
    <w:rsid w:val="007605C7"/>
    <w:rsid w:val="00760BAD"/>
    <w:rsid w:val="0077231B"/>
    <w:rsid w:val="0078488E"/>
    <w:rsid w:val="00786EA7"/>
    <w:rsid w:val="007A0F05"/>
    <w:rsid w:val="007B27C2"/>
    <w:rsid w:val="007C0D77"/>
    <w:rsid w:val="007C5A07"/>
    <w:rsid w:val="007D6061"/>
    <w:rsid w:val="007F1D96"/>
    <w:rsid w:val="007F53A8"/>
    <w:rsid w:val="00807B04"/>
    <w:rsid w:val="0081234F"/>
    <w:rsid w:val="008134C9"/>
    <w:rsid w:val="00813888"/>
    <w:rsid w:val="008329C8"/>
    <w:rsid w:val="00855180"/>
    <w:rsid w:val="00862996"/>
    <w:rsid w:val="00865B15"/>
    <w:rsid w:val="00866EA9"/>
    <w:rsid w:val="00891B8D"/>
    <w:rsid w:val="00893D2F"/>
    <w:rsid w:val="008A0E07"/>
    <w:rsid w:val="008A297F"/>
    <w:rsid w:val="008B13EF"/>
    <w:rsid w:val="008B5092"/>
    <w:rsid w:val="008D2FB2"/>
    <w:rsid w:val="008F5C1B"/>
    <w:rsid w:val="00903039"/>
    <w:rsid w:val="00914292"/>
    <w:rsid w:val="00922D9F"/>
    <w:rsid w:val="009276FC"/>
    <w:rsid w:val="00934F48"/>
    <w:rsid w:val="0094186F"/>
    <w:rsid w:val="0094268B"/>
    <w:rsid w:val="00950F58"/>
    <w:rsid w:val="0096013C"/>
    <w:rsid w:val="00973072"/>
    <w:rsid w:val="009764A5"/>
    <w:rsid w:val="0098707D"/>
    <w:rsid w:val="009A0C15"/>
    <w:rsid w:val="009E12C3"/>
    <w:rsid w:val="009F0C6D"/>
    <w:rsid w:val="009F1A17"/>
    <w:rsid w:val="00A071D1"/>
    <w:rsid w:val="00A11BBC"/>
    <w:rsid w:val="00A30EC3"/>
    <w:rsid w:val="00A527DA"/>
    <w:rsid w:val="00A5439D"/>
    <w:rsid w:val="00A8091D"/>
    <w:rsid w:val="00A90404"/>
    <w:rsid w:val="00AB6890"/>
    <w:rsid w:val="00AC0FFF"/>
    <w:rsid w:val="00AE2271"/>
    <w:rsid w:val="00AE7B52"/>
    <w:rsid w:val="00B05271"/>
    <w:rsid w:val="00B37CD1"/>
    <w:rsid w:val="00B37F0C"/>
    <w:rsid w:val="00B476FE"/>
    <w:rsid w:val="00B57B1B"/>
    <w:rsid w:val="00B64F2D"/>
    <w:rsid w:val="00B84BD9"/>
    <w:rsid w:val="00BB1B64"/>
    <w:rsid w:val="00BB385C"/>
    <w:rsid w:val="00BC70CC"/>
    <w:rsid w:val="00BD084E"/>
    <w:rsid w:val="00BD35A1"/>
    <w:rsid w:val="00BF4CC0"/>
    <w:rsid w:val="00BF61DA"/>
    <w:rsid w:val="00C154BC"/>
    <w:rsid w:val="00C305C5"/>
    <w:rsid w:val="00C45DEE"/>
    <w:rsid w:val="00C6018D"/>
    <w:rsid w:val="00C67B65"/>
    <w:rsid w:val="00C73CC9"/>
    <w:rsid w:val="00C9257C"/>
    <w:rsid w:val="00CB23F3"/>
    <w:rsid w:val="00CB3D66"/>
    <w:rsid w:val="00CB412E"/>
    <w:rsid w:val="00CB47F2"/>
    <w:rsid w:val="00CD57AE"/>
    <w:rsid w:val="00CD6A14"/>
    <w:rsid w:val="00CE4B56"/>
    <w:rsid w:val="00CE7253"/>
    <w:rsid w:val="00CF0200"/>
    <w:rsid w:val="00D000D6"/>
    <w:rsid w:val="00D23DB0"/>
    <w:rsid w:val="00D2544A"/>
    <w:rsid w:val="00D434E8"/>
    <w:rsid w:val="00D55051"/>
    <w:rsid w:val="00D85CB8"/>
    <w:rsid w:val="00D95354"/>
    <w:rsid w:val="00DB65E1"/>
    <w:rsid w:val="00DC4AEB"/>
    <w:rsid w:val="00DC7F8C"/>
    <w:rsid w:val="00DD1407"/>
    <w:rsid w:val="00DD1EF4"/>
    <w:rsid w:val="00DD3C6F"/>
    <w:rsid w:val="00DD75EE"/>
    <w:rsid w:val="00DE5981"/>
    <w:rsid w:val="00E00656"/>
    <w:rsid w:val="00E14426"/>
    <w:rsid w:val="00E41F4C"/>
    <w:rsid w:val="00E66BF0"/>
    <w:rsid w:val="00EC6639"/>
    <w:rsid w:val="00EF6FE7"/>
    <w:rsid w:val="00F01151"/>
    <w:rsid w:val="00F05700"/>
    <w:rsid w:val="00F33F13"/>
    <w:rsid w:val="00F34D86"/>
    <w:rsid w:val="00F43599"/>
    <w:rsid w:val="00F47CCC"/>
    <w:rsid w:val="00F511D8"/>
    <w:rsid w:val="00F57244"/>
    <w:rsid w:val="00F574DB"/>
    <w:rsid w:val="00F91CEC"/>
    <w:rsid w:val="00FA1C5E"/>
    <w:rsid w:val="00FB46C8"/>
    <w:rsid w:val="00FC6EC0"/>
    <w:rsid w:val="00FE0272"/>
    <w:rsid w:val="00FF3F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50F"/>
    <w:pPr>
      <w:tabs>
        <w:tab w:val="center" w:pos="4153"/>
        <w:tab w:val="right" w:pos="8306"/>
      </w:tabs>
      <w:snapToGrid w:val="0"/>
    </w:pPr>
    <w:rPr>
      <w:sz w:val="20"/>
      <w:szCs w:val="20"/>
    </w:rPr>
  </w:style>
  <w:style w:type="character" w:customStyle="1" w:styleId="a4">
    <w:name w:val="頁首 字元"/>
    <w:basedOn w:val="a0"/>
    <w:link w:val="a3"/>
    <w:uiPriority w:val="99"/>
    <w:rsid w:val="0054750F"/>
    <w:rPr>
      <w:sz w:val="20"/>
      <w:szCs w:val="20"/>
    </w:rPr>
  </w:style>
  <w:style w:type="paragraph" w:styleId="a5">
    <w:name w:val="footer"/>
    <w:basedOn w:val="a"/>
    <w:link w:val="a6"/>
    <w:uiPriority w:val="99"/>
    <w:unhideWhenUsed/>
    <w:rsid w:val="0054750F"/>
    <w:pPr>
      <w:tabs>
        <w:tab w:val="center" w:pos="4153"/>
        <w:tab w:val="right" w:pos="8306"/>
      </w:tabs>
      <w:snapToGrid w:val="0"/>
    </w:pPr>
    <w:rPr>
      <w:sz w:val="20"/>
      <w:szCs w:val="20"/>
    </w:rPr>
  </w:style>
  <w:style w:type="character" w:customStyle="1" w:styleId="a6">
    <w:name w:val="頁尾 字元"/>
    <w:basedOn w:val="a0"/>
    <w:link w:val="a5"/>
    <w:uiPriority w:val="99"/>
    <w:rsid w:val="0054750F"/>
    <w:rPr>
      <w:sz w:val="20"/>
      <w:szCs w:val="20"/>
    </w:rPr>
  </w:style>
  <w:style w:type="paragraph" w:styleId="a7">
    <w:name w:val="Balloon Text"/>
    <w:basedOn w:val="a"/>
    <w:link w:val="a8"/>
    <w:uiPriority w:val="99"/>
    <w:semiHidden/>
    <w:unhideWhenUsed/>
    <w:rsid w:val="00562D7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2D73"/>
    <w:rPr>
      <w:rFonts w:asciiTheme="majorHAnsi" w:eastAsiaTheme="majorEastAsia" w:hAnsiTheme="majorHAnsi" w:cstheme="majorBidi"/>
      <w:sz w:val="18"/>
      <w:szCs w:val="18"/>
    </w:rPr>
  </w:style>
  <w:style w:type="character" w:styleId="a9">
    <w:name w:val="Hyperlink"/>
    <w:basedOn w:val="a0"/>
    <w:uiPriority w:val="99"/>
    <w:unhideWhenUsed/>
    <w:rsid w:val="00676427"/>
    <w:rPr>
      <w:color w:val="0563C1" w:themeColor="hyperlink"/>
      <w:u w:val="single"/>
    </w:rPr>
  </w:style>
  <w:style w:type="character" w:customStyle="1" w:styleId="UnresolvedMention">
    <w:name w:val="Unresolved Mention"/>
    <w:basedOn w:val="a0"/>
    <w:uiPriority w:val="99"/>
    <w:semiHidden/>
    <w:unhideWhenUsed/>
    <w:rsid w:val="00676427"/>
    <w:rPr>
      <w:color w:val="605E5C"/>
      <w:shd w:val="clear" w:color="auto" w:fill="E1DFDD"/>
    </w:rPr>
  </w:style>
  <w:style w:type="character" w:styleId="aa">
    <w:name w:val="FollowedHyperlink"/>
    <w:basedOn w:val="a0"/>
    <w:uiPriority w:val="99"/>
    <w:semiHidden/>
    <w:unhideWhenUsed/>
    <w:rsid w:val="00022F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50F"/>
    <w:pPr>
      <w:tabs>
        <w:tab w:val="center" w:pos="4153"/>
        <w:tab w:val="right" w:pos="8306"/>
      </w:tabs>
      <w:snapToGrid w:val="0"/>
    </w:pPr>
    <w:rPr>
      <w:sz w:val="20"/>
      <w:szCs w:val="20"/>
    </w:rPr>
  </w:style>
  <w:style w:type="character" w:customStyle="1" w:styleId="a4">
    <w:name w:val="頁首 字元"/>
    <w:basedOn w:val="a0"/>
    <w:link w:val="a3"/>
    <w:uiPriority w:val="99"/>
    <w:rsid w:val="0054750F"/>
    <w:rPr>
      <w:sz w:val="20"/>
      <w:szCs w:val="20"/>
    </w:rPr>
  </w:style>
  <w:style w:type="paragraph" w:styleId="a5">
    <w:name w:val="footer"/>
    <w:basedOn w:val="a"/>
    <w:link w:val="a6"/>
    <w:uiPriority w:val="99"/>
    <w:unhideWhenUsed/>
    <w:rsid w:val="0054750F"/>
    <w:pPr>
      <w:tabs>
        <w:tab w:val="center" w:pos="4153"/>
        <w:tab w:val="right" w:pos="8306"/>
      </w:tabs>
      <w:snapToGrid w:val="0"/>
    </w:pPr>
    <w:rPr>
      <w:sz w:val="20"/>
      <w:szCs w:val="20"/>
    </w:rPr>
  </w:style>
  <w:style w:type="character" w:customStyle="1" w:styleId="a6">
    <w:name w:val="頁尾 字元"/>
    <w:basedOn w:val="a0"/>
    <w:link w:val="a5"/>
    <w:uiPriority w:val="99"/>
    <w:rsid w:val="0054750F"/>
    <w:rPr>
      <w:sz w:val="20"/>
      <w:szCs w:val="20"/>
    </w:rPr>
  </w:style>
  <w:style w:type="paragraph" w:styleId="a7">
    <w:name w:val="Balloon Text"/>
    <w:basedOn w:val="a"/>
    <w:link w:val="a8"/>
    <w:uiPriority w:val="99"/>
    <w:semiHidden/>
    <w:unhideWhenUsed/>
    <w:rsid w:val="00562D7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2D73"/>
    <w:rPr>
      <w:rFonts w:asciiTheme="majorHAnsi" w:eastAsiaTheme="majorEastAsia" w:hAnsiTheme="majorHAnsi" w:cstheme="majorBidi"/>
      <w:sz w:val="18"/>
      <w:szCs w:val="18"/>
    </w:rPr>
  </w:style>
  <w:style w:type="character" w:styleId="a9">
    <w:name w:val="Hyperlink"/>
    <w:basedOn w:val="a0"/>
    <w:uiPriority w:val="99"/>
    <w:unhideWhenUsed/>
    <w:rsid w:val="00676427"/>
    <w:rPr>
      <w:color w:val="0563C1" w:themeColor="hyperlink"/>
      <w:u w:val="single"/>
    </w:rPr>
  </w:style>
  <w:style w:type="character" w:customStyle="1" w:styleId="UnresolvedMention">
    <w:name w:val="Unresolved Mention"/>
    <w:basedOn w:val="a0"/>
    <w:uiPriority w:val="99"/>
    <w:semiHidden/>
    <w:unhideWhenUsed/>
    <w:rsid w:val="00676427"/>
    <w:rPr>
      <w:color w:val="605E5C"/>
      <w:shd w:val="clear" w:color="auto" w:fill="E1DFDD"/>
    </w:rPr>
  </w:style>
  <w:style w:type="character" w:styleId="aa">
    <w:name w:val="FollowedHyperlink"/>
    <w:basedOn w:val="a0"/>
    <w:uiPriority w:val="99"/>
    <w:semiHidden/>
    <w:unhideWhenUsed/>
    <w:rsid w:val="00022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yaqjhg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718</Words>
  <Characters>4099</Characters>
  <Application>Microsoft Office Word</Application>
  <DocSecurity>0</DocSecurity>
  <Lines>34</Lines>
  <Paragraphs>9</Paragraphs>
  <ScaleCrop>false</ScaleCrop>
  <Company>YJPS</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YJPS</dc:creator>
  <cp:lastModifiedBy>user</cp:lastModifiedBy>
  <cp:revision>2</cp:revision>
  <cp:lastPrinted>2019-04-24T02:29:00Z</cp:lastPrinted>
  <dcterms:created xsi:type="dcterms:W3CDTF">2019-05-01T00:21:00Z</dcterms:created>
  <dcterms:modified xsi:type="dcterms:W3CDTF">2019-05-01T00:21:00Z</dcterms:modified>
</cp:coreProperties>
</file>