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66" w:rsidRDefault="00891AC6">
      <w:pPr>
        <w:jc w:val="center"/>
        <w:rPr>
          <w:rFonts w:ascii="標楷體" w:eastAsia="標楷體" w:hAnsi="標楷體"/>
          <w:b/>
          <w:sz w:val="28"/>
          <w:szCs w:val="32"/>
        </w:rPr>
      </w:pPr>
      <w:bookmarkStart w:id="0" w:name="_GoBack"/>
      <w:r>
        <w:rPr>
          <w:rFonts w:ascii="標楷體" w:eastAsia="標楷體" w:hAnsi="標楷體" w:hint="eastAsia"/>
          <w:b/>
          <w:sz w:val="28"/>
          <w:szCs w:val="32"/>
        </w:rPr>
        <w:t>中華民國第四十七</w:t>
      </w:r>
      <w:r w:rsidR="00DF6C66">
        <w:rPr>
          <w:rFonts w:ascii="標楷體" w:eastAsia="標楷體" w:hAnsi="標楷體" w:hint="eastAsia"/>
          <w:b/>
          <w:sz w:val="28"/>
          <w:szCs w:val="32"/>
        </w:rPr>
        <w:t>屆世界兒童畫展國內作品比賽徵集計劃</w:t>
      </w:r>
    </w:p>
    <w:bookmarkEnd w:id="0"/>
    <w:p w:rsidR="00DF6C66" w:rsidRDefault="00DF6C66">
      <w:pPr>
        <w:numPr>
          <w:ilvl w:val="0"/>
          <w:numId w:val="1"/>
        </w:numPr>
        <w:rPr>
          <w:rFonts w:ascii="標楷體" w:eastAsia="標楷體" w:hAnsi="標楷體"/>
          <w:sz w:val="18"/>
        </w:rPr>
      </w:pPr>
      <w:r>
        <w:rPr>
          <w:rFonts w:ascii="標楷體" w:eastAsia="標楷體" w:hAnsi="標楷體" w:hint="eastAsia"/>
          <w:sz w:val="18"/>
        </w:rPr>
        <w:t>主    旨：為慶祝建國</w:t>
      </w:r>
      <w:r w:rsidR="00891AC6">
        <w:rPr>
          <w:rFonts w:ascii="標楷體" w:eastAsia="標楷體" w:hAnsi="標楷體" w:hint="eastAsia"/>
          <w:sz w:val="18"/>
        </w:rPr>
        <w:t>105</w:t>
      </w:r>
      <w:r>
        <w:rPr>
          <w:rFonts w:ascii="標楷體" w:eastAsia="標楷體" w:hAnsi="標楷體" w:hint="eastAsia"/>
          <w:sz w:val="18"/>
        </w:rPr>
        <w:t>年暨提高兒童美術教育水準，促進國際文化交流、增進人類友誼和</w:t>
      </w:r>
      <w:proofErr w:type="gramStart"/>
      <w:r>
        <w:rPr>
          <w:rFonts w:ascii="標楷體" w:eastAsia="標楷體" w:hAnsi="標楷體" w:hint="eastAsia"/>
          <w:sz w:val="18"/>
        </w:rPr>
        <w:t>瞭</w:t>
      </w:r>
      <w:proofErr w:type="gramEnd"/>
      <w:r w:rsidR="00585841">
        <w:rPr>
          <w:rFonts w:ascii="標楷體" w:eastAsia="標楷體" w:hAnsi="標楷體" w:hint="eastAsia"/>
          <w:sz w:val="18"/>
        </w:rPr>
        <w:t xml:space="preserve">        </w:t>
      </w:r>
      <w:r w:rsidR="00EB5461">
        <w:rPr>
          <w:rFonts w:ascii="標楷體" w:eastAsia="標楷體" w:hAnsi="標楷體" w:hint="eastAsia"/>
          <w:sz w:val="18"/>
        </w:rPr>
        <w:t xml:space="preserve">    </w:t>
      </w:r>
      <w:r>
        <w:rPr>
          <w:rFonts w:ascii="標楷體" w:eastAsia="標楷體" w:hAnsi="標楷體" w:hint="eastAsia"/>
          <w:sz w:val="18"/>
        </w:rPr>
        <w:t>解。</w:t>
      </w:r>
    </w:p>
    <w:p w:rsidR="00DF6C66" w:rsidRDefault="0099726C">
      <w:pPr>
        <w:numPr>
          <w:ilvl w:val="0"/>
          <w:numId w:val="1"/>
        </w:numPr>
        <w:rPr>
          <w:rFonts w:ascii="標楷體" w:eastAsia="標楷體" w:hAnsi="標楷體"/>
          <w:sz w:val="18"/>
        </w:rPr>
      </w:pPr>
      <w:r>
        <w:rPr>
          <w:rFonts w:ascii="標楷體" w:eastAsia="標楷體" w:hAnsi="標楷體" w:hint="eastAsia"/>
          <w:sz w:val="18"/>
        </w:rPr>
        <w:t>指導單位：教育部、</w:t>
      </w:r>
      <w:r w:rsidR="005D29AF">
        <w:rPr>
          <w:rFonts w:ascii="標楷體" w:eastAsia="標楷體" w:hAnsi="標楷體" w:hint="eastAsia"/>
          <w:sz w:val="18"/>
        </w:rPr>
        <w:t>文化部、</w:t>
      </w:r>
      <w:r>
        <w:rPr>
          <w:rFonts w:ascii="標楷體" w:eastAsia="標楷體" w:hAnsi="標楷體" w:hint="eastAsia"/>
          <w:sz w:val="18"/>
        </w:rPr>
        <w:t>外交部</w:t>
      </w:r>
      <w:r w:rsidR="00891AC6">
        <w:rPr>
          <w:rFonts w:ascii="標楷體" w:eastAsia="標楷體" w:hAnsi="標楷體" w:hint="eastAsia"/>
          <w:sz w:val="18"/>
        </w:rPr>
        <w:t>、臺</w:t>
      </w:r>
      <w:r w:rsidR="00DF6C66">
        <w:rPr>
          <w:rFonts w:ascii="標楷體" w:eastAsia="標楷體" w:hAnsi="標楷體" w:hint="eastAsia"/>
          <w:sz w:val="18"/>
        </w:rPr>
        <w:t>北市政府教育局、高雄市政府教育局。</w:t>
      </w:r>
    </w:p>
    <w:p w:rsidR="000061DE" w:rsidRDefault="00DF6C66">
      <w:pPr>
        <w:numPr>
          <w:ilvl w:val="0"/>
          <w:numId w:val="1"/>
        </w:numPr>
        <w:rPr>
          <w:rFonts w:ascii="標楷體" w:eastAsia="標楷體" w:hAnsi="標楷體"/>
          <w:sz w:val="18"/>
        </w:rPr>
      </w:pPr>
      <w:r>
        <w:rPr>
          <w:rFonts w:ascii="標楷體" w:eastAsia="標楷體" w:hAnsi="標楷體" w:hint="eastAsia"/>
          <w:sz w:val="18"/>
        </w:rPr>
        <w:t>主辦單位：中華民國兒童美術教育學會、中華民國造型藝術教育學會。</w:t>
      </w:r>
    </w:p>
    <w:p w:rsidR="00DF6C66" w:rsidRDefault="000061DE">
      <w:pPr>
        <w:numPr>
          <w:ilvl w:val="0"/>
          <w:numId w:val="1"/>
        </w:numPr>
        <w:rPr>
          <w:rFonts w:ascii="標楷體" w:eastAsia="標楷體" w:hAnsi="標楷體"/>
          <w:sz w:val="18"/>
        </w:rPr>
      </w:pPr>
      <w:r>
        <w:rPr>
          <w:rFonts w:ascii="標楷體" w:eastAsia="標楷體" w:hAnsi="標楷體" w:hint="eastAsia"/>
          <w:sz w:val="18"/>
        </w:rPr>
        <w:t>協辦單位：國立臺灣藝術教育館</w:t>
      </w:r>
      <w:r w:rsidR="00891AC6">
        <w:rPr>
          <w:rFonts w:ascii="新細明體" w:hAnsi="新細明體" w:hint="eastAsia"/>
          <w:sz w:val="18"/>
        </w:rPr>
        <w:t>、</w:t>
      </w:r>
      <w:r w:rsidR="00891AC6">
        <w:rPr>
          <w:rFonts w:ascii="標楷體" w:eastAsia="標楷體" w:hAnsi="標楷體" w:hint="eastAsia"/>
          <w:sz w:val="18"/>
        </w:rPr>
        <w:t>臺北市中山區吉林國民小學</w:t>
      </w:r>
      <w:r>
        <w:rPr>
          <w:rFonts w:ascii="標楷體" w:eastAsia="標楷體" w:hAnsi="標楷體" w:hint="eastAsia"/>
          <w:sz w:val="18"/>
        </w:rPr>
        <w:t>。</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展覽日期：民國</w:t>
      </w:r>
      <w:r w:rsidR="00BD11D3">
        <w:rPr>
          <w:rFonts w:ascii="標楷體" w:eastAsia="標楷體" w:hAnsi="標楷體" w:hint="eastAsia"/>
          <w:sz w:val="18"/>
        </w:rPr>
        <w:t>105</w:t>
      </w:r>
      <w:r>
        <w:rPr>
          <w:rFonts w:ascii="標楷體" w:eastAsia="標楷體" w:hAnsi="標楷體" w:hint="eastAsia"/>
          <w:sz w:val="18"/>
        </w:rPr>
        <w:t>年</w:t>
      </w:r>
      <w:r w:rsidR="005D29AF">
        <w:rPr>
          <w:rFonts w:ascii="標楷體" w:eastAsia="標楷體" w:hAnsi="標楷體" w:hint="eastAsia"/>
          <w:sz w:val="18"/>
        </w:rPr>
        <w:t>9</w:t>
      </w:r>
      <w:r>
        <w:rPr>
          <w:rFonts w:ascii="標楷體" w:eastAsia="標楷體" w:hAnsi="標楷體" w:hint="eastAsia"/>
          <w:sz w:val="18"/>
        </w:rPr>
        <w:t>月</w:t>
      </w:r>
      <w:r w:rsidR="00BD11D3">
        <w:rPr>
          <w:rFonts w:ascii="標楷體" w:eastAsia="標楷體" w:hAnsi="標楷體" w:hint="eastAsia"/>
          <w:sz w:val="18"/>
        </w:rPr>
        <w:t>14</w:t>
      </w:r>
      <w:r>
        <w:rPr>
          <w:rFonts w:ascii="標楷體" w:eastAsia="標楷體" w:hAnsi="標楷體" w:hint="eastAsia"/>
          <w:sz w:val="18"/>
        </w:rPr>
        <w:t>日至</w:t>
      </w:r>
      <w:r w:rsidR="005D29AF">
        <w:rPr>
          <w:rFonts w:ascii="標楷體" w:eastAsia="標楷體" w:hAnsi="標楷體" w:hint="eastAsia"/>
          <w:sz w:val="18"/>
        </w:rPr>
        <w:t>9</w:t>
      </w:r>
      <w:r>
        <w:rPr>
          <w:rFonts w:ascii="標楷體" w:eastAsia="標楷體" w:hAnsi="標楷體" w:hint="eastAsia"/>
          <w:sz w:val="18"/>
        </w:rPr>
        <w:t>月</w:t>
      </w:r>
      <w:r w:rsidR="00BD11D3">
        <w:rPr>
          <w:rFonts w:ascii="標楷體" w:eastAsia="標楷體" w:hAnsi="標楷體" w:hint="eastAsia"/>
          <w:sz w:val="18"/>
        </w:rPr>
        <w:t>27</w:t>
      </w:r>
      <w:r>
        <w:rPr>
          <w:rFonts w:ascii="標楷體" w:eastAsia="標楷體" w:hAnsi="標楷體" w:hint="eastAsia"/>
          <w:sz w:val="18"/>
        </w:rPr>
        <w:t>日。</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展覽地點：國立臺灣藝術教育館。</w:t>
      </w:r>
    </w:p>
    <w:p w:rsidR="00DF6C66" w:rsidRDefault="00EB5461">
      <w:pPr>
        <w:numPr>
          <w:ilvl w:val="0"/>
          <w:numId w:val="1"/>
        </w:numPr>
        <w:rPr>
          <w:rFonts w:ascii="標楷體" w:eastAsia="標楷體" w:hAnsi="標楷體"/>
          <w:sz w:val="18"/>
        </w:rPr>
      </w:pPr>
      <w:r>
        <w:rPr>
          <w:rFonts w:ascii="標楷體" w:eastAsia="標楷體" w:hAnsi="標楷體" w:hint="eastAsia"/>
          <w:sz w:val="18"/>
        </w:rPr>
        <w:t>徵集對象：全國公私立國民中、小學在籍學生及幼兒</w:t>
      </w:r>
      <w:r w:rsidR="00DF6C66">
        <w:rPr>
          <w:rFonts w:ascii="標楷體" w:eastAsia="標楷體" w:hAnsi="標楷體" w:hint="eastAsia"/>
          <w:sz w:val="18"/>
        </w:rPr>
        <w:t>園學生。</w:t>
      </w:r>
    </w:p>
    <w:p w:rsidR="00DF6C66" w:rsidRDefault="00DF6C66">
      <w:pPr>
        <w:numPr>
          <w:ilvl w:val="0"/>
          <w:numId w:val="1"/>
        </w:numPr>
        <w:rPr>
          <w:rFonts w:ascii="標楷體" w:eastAsia="標楷體" w:hAnsi="標楷體"/>
          <w:sz w:val="18"/>
        </w:rPr>
      </w:pPr>
      <w:r>
        <w:rPr>
          <w:rFonts w:ascii="標楷體" w:eastAsia="標楷體" w:hAnsi="標楷體" w:hint="eastAsia"/>
          <w:sz w:val="18"/>
        </w:rPr>
        <w:t>參加作品：</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)、類別：繪畫(寫意畫、寫生畫、水墨畫)</w:t>
      </w:r>
      <w:proofErr w:type="gramStart"/>
      <w:r>
        <w:rPr>
          <w:rFonts w:ascii="標楷體" w:eastAsia="標楷體" w:hAnsi="標楷體" w:hint="eastAsia"/>
          <w:sz w:val="18"/>
        </w:rPr>
        <w:t>貼畫</w:t>
      </w:r>
      <w:proofErr w:type="gramEnd"/>
      <w:r>
        <w:rPr>
          <w:rFonts w:ascii="標楷體" w:eastAsia="標楷體" w:hAnsi="標楷體" w:hint="eastAsia"/>
          <w:sz w:val="18"/>
        </w:rPr>
        <w:t>、版畫、美術設計、集體創作。</w:t>
      </w:r>
    </w:p>
    <w:p w:rsidR="00DF6C66" w:rsidRDefault="00DF6C66">
      <w:pPr>
        <w:ind w:left="1020" w:hanging="540"/>
        <w:rPr>
          <w:rFonts w:ascii="標楷體" w:eastAsia="標楷體" w:hAnsi="標楷體"/>
          <w:sz w:val="18"/>
        </w:rPr>
      </w:pPr>
      <w:r>
        <w:rPr>
          <w:rFonts w:ascii="標楷體" w:eastAsia="標楷體" w:hAnsi="標楷體" w:hint="eastAsia"/>
          <w:sz w:val="18"/>
        </w:rPr>
        <w:t>(二)、規格：１ 個別創作40x55公分以內形狀不拘，可依畫題內容自行決定畫紙形狀                      ２集體創作(全開紙為限，作者三</w:t>
      </w:r>
      <w:proofErr w:type="gramStart"/>
      <w:r>
        <w:rPr>
          <w:rFonts w:ascii="標楷體" w:eastAsia="標楷體" w:hAnsi="標楷體"/>
          <w:sz w:val="18"/>
        </w:rPr>
        <w:t>—</w:t>
      </w:r>
      <w:proofErr w:type="gramEnd"/>
      <w:r>
        <w:rPr>
          <w:rFonts w:ascii="標楷體" w:eastAsia="標楷體" w:hAnsi="標楷體" w:hint="eastAsia"/>
          <w:sz w:val="18"/>
        </w:rPr>
        <w:t>四人為限)                                            ３ 水墨畫以能裱於四開圖畫紙上為限(並</w:t>
      </w:r>
      <w:proofErr w:type="gramStart"/>
      <w:r>
        <w:rPr>
          <w:rFonts w:ascii="標楷體" w:eastAsia="標楷體" w:hAnsi="標楷體" w:hint="eastAsia"/>
          <w:sz w:val="18"/>
        </w:rPr>
        <w:t>請裱妥</w:t>
      </w:r>
      <w:proofErr w:type="gramEnd"/>
      <w:r>
        <w:rPr>
          <w:rFonts w:ascii="標楷體" w:eastAsia="標楷體" w:hAnsi="標楷體" w:hint="eastAsia"/>
          <w:sz w:val="18"/>
        </w:rPr>
        <w:t>)</w:t>
      </w:r>
    </w:p>
    <w:p w:rsidR="00DF6C66" w:rsidRPr="001665A6" w:rsidRDefault="00DF6C66" w:rsidP="001665A6">
      <w:pPr>
        <w:ind w:leftChars="200" w:left="1020" w:hangingChars="300" w:hanging="540"/>
        <w:rPr>
          <w:rFonts w:ascii="標楷體" w:eastAsia="標楷體" w:hAnsi="標楷體"/>
          <w:sz w:val="22"/>
          <w:szCs w:val="22"/>
        </w:rPr>
      </w:pPr>
      <w:r>
        <w:rPr>
          <w:rFonts w:ascii="標楷體" w:eastAsia="標楷體" w:hAnsi="標楷體" w:hint="eastAsia"/>
          <w:sz w:val="18"/>
        </w:rPr>
        <w:t>(三)、內容：不拘，但必須是兒童本人的創作品，</w:t>
      </w:r>
      <w:r w:rsidRPr="00EB5461">
        <w:rPr>
          <w:rFonts w:ascii="標楷體" w:eastAsia="標楷體" w:hAnsi="標楷體" w:hint="eastAsia"/>
          <w:b/>
          <w:sz w:val="22"/>
          <w:szCs w:val="22"/>
        </w:rPr>
        <w:t>為使兒童體驗各種表現素材，</w:t>
      </w:r>
      <w:proofErr w:type="gramStart"/>
      <w:r w:rsidRPr="00EB5461">
        <w:rPr>
          <w:rFonts w:ascii="標楷體" w:eastAsia="標楷體" w:hAnsi="標楷體" w:hint="eastAsia"/>
          <w:b/>
          <w:sz w:val="22"/>
          <w:szCs w:val="22"/>
        </w:rPr>
        <w:t>請少用</w:t>
      </w:r>
      <w:proofErr w:type="gramEnd"/>
      <w:r w:rsidRPr="00EB5461">
        <w:rPr>
          <w:rFonts w:ascii="標楷體" w:eastAsia="標楷體" w:hAnsi="標楷體" w:hint="eastAsia"/>
          <w:b/>
          <w:sz w:val="22"/>
          <w:szCs w:val="22"/>
        </w:rPr>
        <w:t>彩色筆作畫。</w:t>
      </w:r>
    </w:p>
    <w:p w:rsidR="00DF6C66" w:rsidRDefault="00DF6C66">
      <w:pPr>
        <w:ind w:left="1020" w:hanging="540"/>
        <w:rPr>
          <w:rFonts w:ascii="標楷體" w:eastAsia="標楷體" w:hAnsi="標楷體"/>
          <w:sz w:val="20"/>
        </w:rPr>
      </w:pPr>
      <w:r>
        <w:rPr>
          <w:rFonts w:ascii="標楷體" w:eastAsia="標楷體" w:hAnsi="標楷體" w:hint="eastAsia"/>
          <w:sz w:val="18"/>
        </w:rPr>
        <w:t>(</w:t>
      </w:r>
      <w:r w:rsidR="001665A6">
        <w:rPr>
          <w:rFonts w:ascii="標楷體" w:eastAsia="標楷體" w:hAnsi="標楷體" w:hint="eastAsia"/>
          <w:sz w:val="18"/>
        </w:rPr>
        <w:t>四</w:t>
      </w:r>
      <w:r>
        <w:rPr>
          <w:rFonts w:ascii="標楷體" w:eastAsia="標楷體" w:hAnsi="標楷體" w:hint="eastAsia"/>
          <w:sz w:val="18"/>
        </w:rPr>
        <w:t>)、標籤由各校自製規格如後表一式兩聯，</w:t>
      </w:r>
      <w:r>
        <w:rPr>
          <w:rFonts w:ascii="標楷體" w:eastAsia="標楷體" w:hAnsi="標楷體" w:hint="eastAsia"/>
          <w:b/>
        </w:rPr>
        <w:t>並以</w:t>
      </w:r>
      <w:proofErr w:type="gramStart"/>
      <w:r>
        <w:rPr>
          <w:rFonts w:ascii="標楷體" w:eastAsia="標楷體" w:hAnsi="標楷體" w:hint="eastAsia"/>
          <w:b/>
        </w:rPr>
        <w:t>正楷寫各欄</w:t>
      </w:r>
      <w:proofErr w:type="gramEnd"/>
      <w:r>
        <w:rPr>
          <w:rFonts w:ascii="標楷體" w:eastAsia="標楷體" w:hAnsi="標楷體" w:hint="eastAsia"/>
          <w:sz w:val="18"/>
        </w:rPr>
        <w:t>(不可潦草)，貼在作品背面右小角(指導</w:t>
      </w:r>
      <w:proofErr w:type="gramStart"/>
      <w:r>
        <w:rPr>
          <w:rFonts w:ascii="標楷體" w:eastAsia="標楷體" w:hAnsi="標楷體" w:hint="eastAsia"/>
          <w:sz w:val="18"/>
        </w:rPr>
        <w:t>老師限填</w:t>
      </w:r>
      <w:proofErr w:type="gramEnd"/>
      <w:r>
        <w:rPr>
          <w:rFonts w:ascii="標楷體" w:eastAsia="標楷體" w:hAnsi="標楷體" w:hint="eastAsia"/>
          <w:sz w:val="18"/>
        </w:rPr>
        <w:t>一人)。</w:t>
      </w:r>
      <w:proofErr w:type="gramStart"/>
      <w:r>
        <w:rPr>
          <w:rFonts w:ascii="標楷體" w:eastAsia="標楷體" w:hAnsi="標楷體" w:hint="eastAsia"/>
          <w:b/>
        </w:rPr>
        <w:t>甲聯實貼</w:t>
      </w:r>
      <w:r>
        <w:rPr>
          <w:rFonts w:ascii="標楷體" w:eastAsia="標楷體" w:hAnsi="標楷體" w:hint="eastAsia"/>
          <w:sz w:val="20"/>
        </w:rPr>
        <w:t>，</w:t>
      </w:r>
      <w:r>
        <w:rPr>
          <w:rFonts w:ascii="標楷體" w:eastAsia="標楷體" w:hAnsi="標楷體" w:hint="eastAsia"/>
          <w:b/>
        </w:rPr>
        <w:t>乙聯浮</w:t>
      </w:r>
      <w:proofErr w:type="gramEnd"/>
      <w:r>
        <w:rPr>
          <w:rFonts w:ascii="標楷體" w:eastAsia="標楷體" w:hAnsi="標楷體" w:hint="eastAsia"/>
          <w:b/>
        </w:rPr>
        <w:t>貼</w:t>
      </w:r>
      <w:r>
        <w:rPr>
          <w:rFonts w:ascii="標楷體" w:eastAsia="標楷體" w:hAnsi="標楷體" w:hint="eastAsia"/>
          <w:sz w:val="20"/>
        </w:rPr>
        <w:t>。</w:t>
      </w:r>
    </w:p>
    <w:p w:rsidR="00DF6C66" w:rsidRDefault="00DF6C66">
      <w:pPr>
        <w:numPr>
          <w:ilvl w:val="0"/>
          <w:numId w:val="1"/>
        </w:numPr>
        <w:rPr>
          <w:rFonts w:ascii="標楷體" w:eastAsia="標楷體" w:hAnsi="標楷體"/>
          <w:sz w:val="18"/>
        </w:rPr>
      </w:pPr>
      <w:r>
        <w:rPr>
          <w:rFonts w:ascii="標楷體" w:eastAsia="標楷體" w:hAnsi="標楷體" w:hint="eastAsia"/>
          <w:sz w:val="18"/>
        </w:rPr>
        <w:t>送件日期：</w:t>
      </w:r>
    </w:p>
    <w:p w:rsidR="00DF6C66" w:rsidRDefault="00DF6C66">
      <w:pPr>
        <w:ind w:leftChars="199" w:left="1077" w:hangingChars="333" w:hanging="599"/>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)、初選：各校按規定件數於民國</w:t>
      </w:r>
      <w:r w:rsidRPr="00BD11D3">
        <w:rPr>
          <w:rFonts w:ascii="標楷體" w:eastAsia="標楷體" w:hAnsi="標楷體" w:hint="eastAsia"/>
          <w:b/>
        </w:rPr>
        <w:t>10</w:t>
      </w:r>
      <w:r w:rsidR="00BD11D3" w:rsidRPr="00BD11D3">
        <w:rPr>
          <w:rFonts w:ascii="標楷體" w:eastAsia="標楷體" w:hAnsi="標楷體" w:hint="eastAsia"/>
          <w:b/>
        </w:rPr>
        <w:t>5</w:t>
      </w:r>
      <w:r w:rsidRPr="00BD11D3">
        <w:rPr>
          <w:rFonts w:ascii="標楷體" w:eastAsia="標楷體" w:hAnsi="標楷體" w:hint="eastAsia"/>
          <w:b/>
          <w:sz w:val="18"/>
        </w:rPr>
        <w:t>年</w:t>
      </w:r>
      <w:r w:rsidRPr="00BD11D3">
        <w:rPr>
          <w:rFonts w:ascii="標楷體" w:eastAsia="標楷體" w:hAnsi="標楷體" w:hint="eastAsia"/>
          <w:b/>
        </w:rPr>
        <w:t>4月</w:t>
      </w:r>
      <w:r w:rsidR="0099726C" w:rsidRPr="00BD11D3">
        <w:rPr>
          <w:rFonts w:ascii="標楷體" w:eastAsia="標楷體" w:hAnsi="標楷體" w:hint="eastAsia"/>
          <w:b/>
        </w:rPr>
        <w:t>25</w:t>
      </w:r>
      <w:r w:rsidRPr="00BD11D3">
        <w:rPr>
          <w:rFonts w:ascii="標楷體" w:eastAsia="標楷體" w:hAnsi="標楷體" w:hint="eastAsia"/>
          <w:b/>
        </w:rPr>
        <w:t>日</w:t>
      </w:r>
      <w:r>
        <w:rPr>
          <w:rFonts w:ascii="標楷體" w:eastAsia="標楷體" w:hAnsi="標楷體" w:hint="eastAsia"/>
          <w:sz w:val="18"/>
        </w:rPr>
        <w:t>以前送達各縣市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指定之學校參加複選。</w:t>
      </w:r>
    </w:p>
    <w:p w:rsidR="00DF6C66" w:rsidRPr="00EB5461" w:rsidRDefault="00DF6C66">
      <w:pPr>
        <w:ind w:leftChars="199" w:left="1079" w:hangingChars="334" w:hanging="601"/>
        <w:rPr>
          <w:rFonts w:ascii="標楷體" w:eastAsia="標楷體" w:hAnsi="標楷體"/>
          <w:sz w:val="20"/>
          <w:szCs w:val="20"/>
        </w:rPr>
      </w:pPr>
      <w:r>
        <w:rPr>
          <w:rFonts w:ascii="標楷體" w:eastAsia="標楷體" w:hAnsi="標楷體" w:hint="eastAsia"/>
          <w:sz w:val="18"/>
        </w:rPr>
        <w:t>(二)、複選：各縣市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自行辦理複選，並將作品於</w:t>
      </w:r>
      <w:r w:rsidR="0099726C">
        <w:rPr>
          <w:rFonts w:ascii="標楷體" w:eastAsia="標楷體" w:hAnsi="標楷體" w:hint="eastAsia"/>
          <w:b/>
        </w:rPr>
        <w:t>5</w:t>
      </w:r>
      <w:r>
        <w:rPr>
          <w:rFonts w:ascii="標楷體" w:eastAsia="標楷體" w:hAnsi="標楷體" w:hint="eastAsia"/>
          <w:b/>
        </w:rPr>
        <w:t>月</w:t>
      </w:r>
      <w:r w:rsidR="0099726C">
        <w:rPr>
          <w:rFonts w:ascii="標楷體" w:eastAsia="標楷體" w:hAnsi="標楷體" w:hint="eastAsia"/>
          <w:b/>
        </w:rPr>
        <w:t>5</w:t>
      </w:r>
      <w:r w:rsidR="009E62C9">
        <w:rPr>
          <w:rFonts w:ascii="標楷體" w:eastAsia="標楷體" w:hAnsi="標楷體" w:hint="eastAsia"/>
          <w:b/>
        </w:rPr>
        <w:t>日前寄臺北市中山</w:t>
      </w:r>
      <w:r>
        <w:rPr>
          <w:rFonts w:ascii="標楷體" w:eastAsia="標楷體" w:hAnsi="標楷體" w:hint="eastAsia"/>
          <w:b/>
        </w:rPr>
        <w:t>區</w:t>
      </w:r>
      <w:r w:rsidR="009E62C9">
        <w:rPr>
          <w:rFonts w:ascii="標楷體" w:eastAsia="標楷體" w:hAnsi="標楷體" w:hint="eastAsia"/>
          <w:b/>
        </w:rPr>
        <w:t>吉林路110號</w:t>
      </w:r>
      <w:r>
        <w:rPr>
          <w:rFonts w:ascii="標楷體" w:eastAsia="標楷體" w:hAnsi="標楷體" w:hint="eastAsia"/>
          <w:sz w:val="18"/>
        </w:rPr>
        <w:t>(</w:t>
      </w:r>
      <w:r w:rsidR="009E62C9">
        <w:rPr>
          <w:rFonts w:ascii="標楷體" w:eastAsia="標楷體" w:hAnsi="標楷體" w:hint="eastAsia"/>
          <w:sz w:val="28"/>
          <w:szCs w:val="28"/>
        </w:rPr>
        <w:t>吉林藝廊</w:t>
      </w:r>
      <w:r>
        <w:rPr>
          <w:rFonts w:ascii="標楷體" w:eastAsia="標楷體" w:hAnsi="標楷體" w:hint="eastAsia"/>
          <w:sz w:val="18"/>
        </w:rPr>
        <w:t>)，並附複選評選委員名單</w:t>
      </w:r>
      <w:r w:rsidR="0099726C">
        <w:rPr>
          <w:rFonts w:ascii="標楷體" w:eastAsia="標楷體" w:hAnsi="標楷體" w:hint="eastAsia"/>
          <w:sz w:val="18"/>
        </w:rPr>
        <w:t>及</w:t>
      </w:r>
      <w:r w:rsidR="0099726C" w:rsidRPr="00EB5461">
        <w:rPr>
          <w:rFonts w:ascii="標楷體" w:eastAsia="標楷體" w:hAnsi="標楷體" w:hint="eastAsia"/>
          <w:sz w:val="20"/>
          <w:szCs w:val="20"/>
        </w:rPr>
        <w:t>各年級入選總數統計表</w:t>
      </w:r>
      <w:r w:rsidRPr="00EB5461">
        <w:rPr>
          <w:rFonts w:ascii="標楷體" w:eastAsia="標楷體" w:hAnsi="標楷體" w:hint="eastAsia"/>
          <w:sz w:val="20"/>
          <w:szCs w:val="20"/>
        </w:rPr>
        <w:t>。</w:t>
      </w:r>
    </w:p>
    <w:p w:rsidR="00DF6C66" w:rsidRDefault="00DF6C66">
      <w:pPr>
        <w:ind w:leftChars="199" w:left="854" w:hangingChars="209" w:hanging="376"/>
        <w:rPr>
          <w:rFonts w:ascii="標楷體" w:eastAsia="標楷體" w:hAnsi="標楷體"/>
          <w:sz w:val="18"/>
        </w:rPr>
      </w:pPr>
      <w:r>
        <w:rPr>
          <w:rFonts w:ascii="標楷體" w:eastAsia="標楷體" w:hAnsi="標楷體" w:hint="eastAsia"/>
          <w:sz w:val="18"/>
        </w:rPr>
        <w:t>(三)、決選：民國</w:t>
      </w:r>
      <w:r w:rsidR="00D27D29">
        <w:rPr>
          <w:rFonts w:ascii="標楷體" w:eastAsia="標楷體" w:hAnsi="標楷體" w:hint="eastAsia"/>
          <w:sz w:val="18"/>
        </w:rPr>
        <w:t>105</w:t>
      </w:r>
      <w:r>
        <w:rPr>
          <w:rFonts w:ascii="標楷體" w:eastAsia="標楷體" w:hAnsi="標楷體" w:hint="eastAsia"/>
          <w:sz w:val="18"/>
        </w:rPr>
        <w:t>年5</w:t>
      </w:r>
      <w:r w:rsidR="0099726C">
        <w:rPr>
          <w:rFonts w:ascii="標楷體" w:eastAsia="標楷體" w:hAnsi="標楷體" w:hint="eastAsia"/>
          <w:sz w:val="18"/>
        </w:rPr>
        <w:t>月下</w:t>
      </w:r>
      <w:r w:rsidR="00C50030">
        <w:rPr>
          <w:rFonts w:ascii="標楷體" w:eastAsia="標楷體" w:hAnsi="標楷體" w:hint="eastAsia"/>
          <w:sz w:val="18"/>
        </w:rPr>
        <w:t>旬在臺</w:t>
      </w:r>
      <w:r>
        <w:rPr>
          <w:rFonts w:ascii="標楷體" w:eastAsia="標楷體" w:hAnsi="標楷體" w:hint="eastAsia"/>
          <w:sz w:val="18"/>
        </w:rPr>
        <w:t>北市。</w:t>
      </w:r>
    </w:p>
    <w:p w:rsidR="00DF6C66" w:rsidRDefault="00DF6C66">
      <w:pPr>
        <w:numPr>
          <w:ilvl w:val="0"/>
          <w:numId w:val="1"/>
        </w:numPr>
        <w:rPr>
          <w:rFonts w:ascii="標楷體" w:eastAsia="標楷體" w:hAnsi="標楷體"/>
          <w:sz w:val="18"/>
        </w:rPr>
      </w:pPr>
      <w:r>
        <w:rPr>
          <w:rFonts w:ascii="標楷體" w:eastAsia="標楷體" w:hAnsi="標楷體" w:hint="eastAsia"/>
          <w:sz w:val="18"/>
        </w:rPr>
        <w:t>評選辦法：</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)、初選：各校公開慎重辦理初選，不可指定作品參加。</w:t>
      </w:r>
    </w:p>
    <w:p w:rsidR="00DF6C66" w:rsidRDefault="00DF6C66">
      <w:pPr>
        <w:ind w:leftChars="200" w:left="1560" w:hangingChars="600" w:hanging="1080"/>
        <w:rPr>
          <w:rFonts w:ascii="標楷體" w:eastAsia="標楷體" w:hAnsi="標楷體"/>
        </w:rPr>
      </w:pPr>
      <w:r>
        <w:rPr>
          <w:rFonts w:ascii="標楷體" w:eastAsia="標楷體" w:hAnsi="標楷體" w:hint="eastAsia"/>
          <w:sz w:val="18"/>
        </w:rPr>
        <w:t>(二)、複選：由各縣市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聘請評選委員五人至七人，以無記名方式評選，選出各年級參加數五分之一作品送大會參加決選。</w:t>
      </w:r>
      <w:r>
        <w:rPr>
          <w:rFonts w:ascii="標楷體" w:eastAsia="標楷體" w:hAnsi="標楷體" w:hint="eastAsia"/>
          <w:b/>
        </w:rPr>
        <w:t>(各縣市附入選名冊，含指導老師)。</w:t>
      </w:r>
    </w:p>
    <w:p w:rsidR="00DF6C66" w:rsidRDefault="00DF6C66" w:rsidP="000061DE">
      <w:pPr>
        <w:ind w:leftChars="200" w:left="1830" w:hangingChars="750" w:hanging="1350"/>
        <w:rPr>
          <w:rFonts w:ascii="標楷體" w:eastAsia="標楷體" w:hAnsi="標楷體"/>
          <w:sz w:val="18"/>
        </w:rPr>
      </w:pPr>
      <w:r>
        <w:rPr>
          <w:rFonts w:ascii="標楷體" w:eastAsia="標楷體" w:hAnsi="標楷體" w:hint="eastAsia"/>
          <w:sz w:val="18"/>
        </w:rPr>
        <w:t>(三)、決選：１.評選委員會由本會聘請兒童美術教育家、兒童心理學家、畫家、藝術評論家組成之（人數不少於二十五人）。</w:t>
      </w:r>
    </w:p>
    <w:p w:rsidR="00DF6C66" w:rsidRDefault="00DF6C66">
      <w:pPr>
        <w:ind w:leftChars="200" w:left="1740" w:hangingChars="700" w:hanging="1260"/>
      </w:pPr>
      <w:r>
        <w:rPr>
          <w:rFonts w:ascii="標楷體" w:eastAsia="標楷體" w:hAnsi="標楷體" w:hint="eastAsia"/>
          <w:sz w:val="18"/>
        </w:rPr>
        <w:t xml:space="preserve">            </w:t>
      </w:r>
      <w:r>
        <w:rPr>
          <w:rFonts w:eastAsia="標楷體" w:hint="eastAsia"/>
          <w:sz w:val="18"/>
        </w:rPr>
        <w:t>２</w:t>
      </w:r>
      <w:r>
        <w:rPr>
          <w:rFonts w:eastAsia="標楷體" w:hint="eastAsia"/>
          <w:sz w:val="18"/>
        </w:rPr>
        <w:t>.</w:t>
      </w:r>
      <w:r>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Pr>
          <w:rFonts w:hint="eastAsia"/>
        </w:rPr>
        <w:t>。</w:t>
      </w:r>
    </w:p>
    <w:p w:rsidR="00DF6C66" w:rsidRDefault="00DF6C66">
      <w:pPr>
        <w:pStyle w:val="a3"/>
        <w:ind w:leftChars="639" w:left="1714" w:hangingChars="100" w:hanging="180"/>
      </w:pPr>
      <w:r>
        <w:rPr>
          <w:rFonts w:hint="eastAsia"/>
        </w:rPr>
        <w:t>３.各年級錄取特優獎（相當於第一名）三至八件</w:t>
      </w:r>
      <w:proofErr w:type="gramStart"/>
      <w:r>
        <w:rPr>
          <w:rFonts w:hint="eastAsia"/>
        </w:rPr>
        <w:t>（</w:t>
      </w:r>
      <w:proofErr w:type="gramEnd"/>
      <w:r>
        <w:rPr>
          <w:rFonts w:hint="eastAsia"/>
        </w:rPr>
        <w:t>國小每年級八件，國中每年級三件，幼稚園三件。）</w:t>
      </w:r>
    </w:p>
    <w:p w:rsidR="00DF6C66" w:rsidRDefault="00DF6C66">
      <w:pPr>
        <w:numPr>
          <w:ilvl w:val="0"/>
          <w:numId w:val="1"/>
        </w:numPr>
        <w:rPr>
          <w:rFonts w:ascii="標楷體" w:eastAsia="標楷體" w:hAnsi="標楷體"/>
          <w:sz w:val="18"/>
        </w:rPr>
      </w:pPr>
      <w:r>
        <w:rPr>
          <w:rFonts w:ascii="標楷體" w:eastAsia="標楷體" w:hAnsi="標楷體" w:hint="eastAsia"/>
          <w:sz w:val="18"/>
        </w:rPr>
        <w:t xml:space="preserve">獎     </w:t>
      </w:r>
      <w:proofErr w:type="gramStart"/>
      <w:r>
        <w:rPr>
          <w:rFonts w:ascii="標楷體" w:eastAsia="標楷體" w:hAnsi="標楷體" w:hint="eastAsia"/>
          <w:sz w:val="18"/>
        </w:rPr>
        <w:t>勵</w:t>
      </w:r>
      <w:proofErr w:type="gramEnd"/>
      <w:r>
        <w:rPr>
          <w:rFonts w:ascii="標楷體" w:eastAsia="標楷體" w:hAnsi="標楷體" w:hint="eastAsia"/>
          <w:sz w:val="18"/>
        </w:rPr>
        <w:t>：</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)、『特優獎』及『優選獎』『佳作獎』分別發給獎狀。</w:t>
      </w:r>
    </w:p>
    <w:p w:rsidR="00DF6C66" w:rsidRDefault="00DF6C66">
      <w:pPr>
        <w:ind w:left="1020" w:hanging="540"/>
        <w:rPr>
          <w:rFonts w:ascii="標楷體" w:eastAsia="標楷體" w:hAnsi="標楷體"/>
          <w:sz w:val="18"/>
        </w:rPr>
      </w:pPr>
      <w:r>
        <w:rPr>
          <w:rFonts w:ascii="標楷體" w:eastAsia="標楷體" w:hAnsi="標楷體" w:hint="eastAsia"/>
          <w:sz w:val="18"/>
        </w:rPr>
        <w:t>(二)、榮獲特優獎（相當於第一名）優選獎（相當於第二名）之指導老師，敬請縣市政府</w:t>
      </w:r>
      <w:proofErr w:type="gramStart"/>
      <w:r>
        <w:rPr>
          <w:rFonts w:ascii="標楷體" w:eastAsia="標楷體" w:hAnsi="標楷體" w:hint="eastAsia"/>
          <w:sz w:val="18"/>
        </w:rPr>
        <w:t>惠予敘獎</w:t>
      </w:r>
      <w:proofErr w:type="gramEnd"/>
      <w:r>
        <w:rPr>
          <w:rFonts w:ascii="標楷體" w:eastAsia="標楷體" w:hAnsi="標楷體" w:hint="eastAsia"/>
          <w:sz w:val="18"/>
        </w:rPr>
        <w:t>。</w:t>
      </w:r>
    </w:p>
    <w:p w:rsidR="00DF6C66" w:rsidRPr="0099726C" w:rsidRDefault="0099726C" w:rsidP="0099726C">
      <w:pPr>
        <w:ind w:leftChars="425" w:left="1020"/>
        <w:rPr>
          <w:rFonts w:ascii="標楷體" w:eastAsia="標楷體" w:hAnsi="標楷體"/>
          <w:color w:val="000000"/>
          <w:sz w:val="20"/>
          <w:szCs w:val="20"/>
        </w:rPr>
      </w:pPr>
      <w:r>
        <w:rPr>
          <w:rFonts w:ascii="標楷體" w:eastAsia="標楷體" w:hAnsi="標楷體" w:hint="eastAsia"/>
          <w:b/>
        </w:rPr>
        <w:t>(</w:t>
      </w:r>
      <w:r w:rsidRPr="0099726C">
        <w:rPr>
          <w:rFonts w:ascii="標楷體" w:eastAsia="標楷體" w:hAnsi="標楷體" w:hint="eastAsia"/>
          <w:b/>
          <w:sz w:val="20"/>
          <w:szCs w:val="20"/>
        </w:rPr>
        <w:t>各縣市入選名冊，含指導老師請自行保留一</w:t>
      </w:r>
      <w:r w:rsidR="001665A6">
        <w:rPr>
          <w:rFonts w:ascii="標楷體" w:eastAsia="標楷體" w:hAnsi="標楷體" w:hint="eastAsia"/>
          <w:b/>
          <w:sz w:val="20"/>
          <w:szCs w:val="20"/>
        </w:rPr>
        <w:t>份以</w:t>
      </w:r>
      <w:proofErr w:type="gramStart"/>
      <w:r w:rsidR="001665A6">
        <w:rPr>
          <w:rFonts w:ascii="標楷體" w:eastAsia="標楷體" w:hAnsi="標楷體" w:hint="eastAsia"/>
          <w:b/>
          <w:sz w:val="20"/>
          <w:szCs w:val="20"/>
        </w:rPr>
        <w:t>利敘</w:t>
      </w:r>
      <w:r w:rsidRPr="0099726C">
        <w:rPr>
          <w:rFonts w:ascii="標楷體" w:eastAsia="標楷體" w:hAnsi="標楷體" w:hint="eastAsia"/>
          <w:b/>
          <w:sz w:val="20"/>
          <w:szCs w:val="20"/>
        </w:rPr>
        <w:t>獎用</w:t>
      </w:r>
      <w:proofErr w:type="gramEnd"/>
      <w:r w:rsidRPr="0099726C">
        <w:rPr>
          <w:rFonts w:ascii="標楷體" w:eastAsia="標楷體" w:hAnsi="標楷體" w:hint="eastAsia"/>
          <w:b/>
          <w:sz w:val="20"/>
          <w:szCs w:val="20"/>
        </w:rPr>
        <w:t>)</w:t>
      </w:r>
    </w:p>
    <w:p w:rsidR="00DF6C66" w:rsidRPr="0099726C" w:rsidRDefault="00DF6C66">
      <w:pPr>
        <w:ind w:left="1020" w:hanging="540"/>
        <w:rPr>
          <w:rFonts w:ascii="標楷體" w:eastAsia="標楷體" w:hAnsi="標楷體"/>
          <w:sz w:val="20"/>
          <w:szCs w:val="20"/>
        </w:rPr>
      </w:pPr>
    </w:p>
    <w:p w:rsidR="00DF6C66" w:rsidRDefault="00DF6C66">
      <w:pPr>
        <w:numPr>
          <w:ilvl w:val="0"/>
          <w:numId w:val="1"/>
        </w:numPr>
        <w:rPr>
          <w:rFonts w:ascii="標楷體" w:eastAsia="標楷體" w:hAnsi="標楷體"/>
          <w:sz w:val="18"/>
        </w:rPr>
      </w:pPr>
      <w:r>
        <w:rPr>
          <w:rFonts w:ascii="標楷體" w:eastAsia="標楷體" w:hAnsi="標楷體" w:hint="eastAsia"/>
          <w:sz w:val="18"/>
        </w:rPr>
        <w:t>注意事項：</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w:t>
      </w:r>
      <w:r w:rsidR="000061DE">
        <w:rPr>
          <w:rFonts w:ascii="標楷體" w:eastAsia="標楷體" w:hAnsi="標楷體" w:hint="eastAsia"/>
          <w:sz w:val="18"/>
        </w:rPr>
        <w:t>、參加作品如有臨摹或成人加筆</w:t>
      </w:r>
      <w:r w:rsidR="002A2381">
        <w:rPr>
          <w:rFonts w:ascii="標楷體" w:eastAsia="標楷體" w:hAnsi="標楷體" w:hint="eastAsia"/>
          <w:sz w:val="18"/>
        </w:rPr>
        <w:t>或曾經參加比賽之作品</w:t>
      </w:r>
      <w:r>
        <w:rPr>
          <w:rFonts w:ascii="標楷體" w:eastAsia="標楷體" w:hAnsi="標楷體" w:hint="eastAsia"/>
          <w:sz w:val="18"/>
        </w:rPr>
        <w:t>均不予評選，冒名頂替之作品並追究責任。</w:t>
      </w:r>
    </w:p>
    <w:p w:rsidR="00DF6C66" w:rsidRDefault="00DF6C66">
      <w:pPr>
        <w:ind w:left="1020" w:hanging="540"/>
        <w:rPr>
          <w:rFonts w:ascii="標楷體" w:eastAsia="標楷體" w:hAnsi="標楷體"/>
          <w:sz w:val="18"/>
        </w:rPr>
      </w:pPr>
      <w:r>
        <w:rPr>
          <w:rFonts w:ascii="標楷體" w:eastAsia="標楷體" w:hAnsi="標楷體" w:hint="eastAsia"/>
          <w:sz w:val="18"/>
        </w:rPr>
        <w:t>(二)、</w:t>
      </w:r>
      <w:r>
        <w:rPr>
          <w:rFonts w:ascii="標楷體" w:eastAsia="標楷體" w:hAnsi="標楷體" w:hint="eastAsia"/>
          <w:b/>
        </w:rPr>
        <w:t>每一學童限參加一件</w:t>
      </w:r>
      <w:r>
        <w:rPr>
          <w:rFonts w:ascii="標楷體" w:eastAsia="標楷體" w:hAnsi="標楷體" w:hint="eastAsia"/>
          <w:sz w:val="18"/>
        </w:rPr>
        <w:t>。</w:t>
      </w:r>
    </w:p>
    <w:p w:rsidR="00DF6C66" w:rsidRDefault="00DF6C66">
      <w:pPr>
        <w:ind w:left="480"/>
        <w:rPr>
          <w:rFonts w:ascii="標楷體" w:eastAsia="標楷體" w:hAnsi="標楷體"/>
          <w:sz w:val="18"/>
        </w:rPr>
      </w:pPr>
      <w:r>
        <w:rPr>
          <w:rFonts w:ascii="標楷體" w:eastAsia="標楷體" w:hAnsi="標楷體" w:hint="eastAsia"/>
          <w:sz w:val="18"/>
        </w:rPr>
        <w:t>(三)、</w:t>
      </w:r>
      <w:proofErr w:type="gramStart"/>
      <w:r w:rsidRPr="00613842">
        <w:rPr>
          <w:rFonts w:ascii="標楷體" w:eastAsia="標楷體" w:hAnsi="標楷體" w:hint="eastAsia"/>
          <w:b/>
        </w:rPr>
        <w:t>作品均不退還</w:t>
      </w:r>
      <w:proofErr w:type="gramEnd"/>
      <w:r w:rsidR="00346A4D" w:rsidRPr="00613842">
        <w:rPr>
          <w:rFonts w:ascii="標楷體" w:eastAsia="標楷體" w:hAnsi="標楷體" w:hint="eastAsia"/>
          <w:b/>
        </w:rPr>
        <w:t>如需留原作請勿參加</w:t>
      </w:r>
      <w:r>
        <w:rPr>
          <w:rFonts w:ascii="標楷體" w:eastAsia="標楷體" w:hAnsi="標楷體" w:hint="eastAsia"/>
          <w:sz w:val="18"/>
        </w:rPr>
        <w:t>，得獎作品著作權轉讓主辦單位，未得獎作品之著作權視同放棄。</w:t>
      </w:r>
    </w:p>
    <w:p w:rsidR="00DF6C66" w:rsidRDefault="00DF6C66">
      <w:pPr>
        <w:ind w:left="1020" w:hanging="540"/>
        <w:rPr>
          <w:rFonts w:eastAsia="標楷體"/>
          <w:sz w:val="18"/>
        </w:rPr>
      </w:pPr>
      <w:r>
        <w:rPr>
          <w:rFonts w:ascii="標楷體" w:eastAsia="標楷體" w:hAnsi="標楷體" w:hint="eastAsia"/>
          <w:sz w:val="18"/>
        </w:rPr>
        <w:t>(四)、獲佳作以上（含優選獎、特優獎）之得獎作品，主辦單位有權複製或製作成各種文宣事務用品（畫冊、光碟、網路、軟體</w:t>
      </w:r>
      <w:r w:rsidR="00C40001">
        <w:rPr>
          <w:rFonts w:ascii="新細明體" w:hAnsi="新細明體" w:hint="eastAsia"/>
          <w:sz w:val="18"/>
        </w:rPr>
        <w:t>、</w:t>
      </w:r>
      <w:r>
        <w:rPr>
          <w:rFonts w:eastAsia="標楷體" w:hint="eastAsia"/>
          <w:sz w:val="18"/>
        </w:rPr>
        <w:t>）發行，得獎人不得異議</w:t>
      </w:r>
    </w:p>
    <w:p w:rsidR="00A70F80" w:rsidRPr="00A70F80" w:rsidRDefault="00DF6C66" w:rsidP="00A46E2C">
      <w:pPr>
        <w:pStyle w:val="a4"/>
        <w:ind w:left="960" w:hanging="480"/>
        <w:rPr>
          <w:rFonts w:ascii="標楷體" w:eastAsia="標楷體" w:hAnsi="標楷體"/>
          <w:b/>
        </w:rPr>
      </w:pPr>
      <w:proofErr w:type="gramStart"/>
      <w:r w:rsidRPr="00A70F80">
        <w:rPr>
          <w:rFonts w:ascii="標楷體" w:eastAsia="標楷體" w:hAnsi="標楷體" w:hint="eastAsia"/>
        </w:rPr>
        <w:t>（</w:t>
      </w:r>
      <w:proofErr w:type="gramEnd"/>
      <w:r w:rsidRPr="00A70F80">
        <w:rPr>
          <w:rFonts w:ascii="標楷體" w:eastAsia="標楷體" w:hAnsi="標楷體" w:hint="eastAsia"/>
        </w:rPr>
        <w:t>本簡章可由</w:t>
      </w:r>
      <w:r w:rsidR="00A46E2C" w:rsidRPr="00A70F80">
        <w:rPr>
          <w:rFonts w:ascii="標楷體" w:eastAsia="標楷體" w:hAnsi="標楷體" w:hint="eastAsia"/>
        </w:rPr>
        <w:t>國立臺</w:t>
      </w:r>
      <w:r w:rsidRPr="00A70F80">
        <w:rPr>
          <w:rFonts w:ascii="標楷體" w:eastAsia="標楷體" w:hAnsi="標楷體" w:hint="eastAsia"/>
        </w:rPr>
        <w:t>灣藝術教育館</w:t>
      </w:r>
      <w:r w:rsidR="00A46E2C" w:rsidRPr="00A70F80">
        <w:rPr>
          <w:rFonts w:ascii="標楷體" w:eastAsia="標楷體" w:hAnsi="標楷體" w:hint="eastAsia"/>
          <w:b/>
        </w:rPr>
        <w:t>臺</w:t>
      </w:r>
      <w:r w:rsidRPr="00A70F80">
        <w:rPr>
          <w:rFonts w:ascii="標楷體" w:eastAsia="標楷體" w:hAnsi="標楷體" w:hint="eastAsia"/>
          <w:b/>
        </w:rPr>
        <w:t>灣藝術教育網  網址</w:t>
      </w:r>
    </w:p>
    <w:p w:rsidR="00A46E2C" w:rsidRPr="00A70F80" w:rsidRDefault="00DF6C66" w:rsidP="00A46E2C">
      <w:pPr>
        <w:pStyle w:val="a4"/>
        <w:ind w:left="960" w:hanging="480"/>
        <w:rPr>
          <w:rFonts w:ascii="標楷體" w:eastAsia="標楷體" w:hAnsi="標楷體"/>
          <w:spacing w:val="-20"/>
          <w:kern w:val="16"/>
        </w:rPr>
      </w:pPr>
      <w:proofErr w:type="gramStart"/>
      <w:r w:rsidRPr="00A70F80">
        <w:rPr>
          <w:rFonts w:ascii="標楷體" w:eastAsia="標楷體" w:hAnsi="標楷體" w:hint="eastAsia"/>
        </w:rPr>
        <w:t>【</w:t>
      </w:r>
      <w:proofErr w:type="gramEnd"/>
      <w:r w:rsidR="00C074F8">
        <w:rPr>
          <w:rFonts w:ascii="標楷體" w:eastAsia="標楷體" w:hAnsi="標楷體"/>
        </w:rPr>
        <w:t>http:</w:t>
      </w:r>
      <w:r w:rsidR="00C074F8">
        <w:rPr>
          <w:rFonts w:ascii="標楷體" w:eastAsia="標楷體" w:hAnsi="標楷體" w:hint="eastAsia"/>
        </w:rPr>
        <w:t>//</w:t>
      </w:r>
      <w:r w:rsidRPr="00A70F80">
        <w:rPr>
          <w:rFonts w:ascii="標楷體" w:eastAsia="標楷體" w:hAnsi="標楷體"/>
        </w:rPr>
        <w:t>ed.</w:t>
      </w:r>
      <w:r w:rsidRPr="00A70F80">
        <w:rPr>
          <w:rFonts w:ascii="標楷體" w:eastAsia="標楷體" w:hAnsi="標楷體" w:hint="eastAsia"/>
        </w:rPr>
        <w:t>arte</w:t>
      </w:r>
      <w:r w:rsidRPr="00A70F80">
        <w:rPr>
          <w:rFonts w:ascii="標楷體" w:eastAsia="標楷體" w:hAnsi="標楷體"/>
        </w:rPr>
        <w:t>.</w:t>
      </w:r>
      <w:r w:rsidRPr="00A70F80">
        <w:rPr>
          <w:rFonts w:ascii="標楷體" w:eastAsia="標楷體" w:hAnsi="標楷體" w:hint="eastAsia"/>
        </w:rPr>
        <w:t>gov</w:t>
      </w:r>
      <w:r w:rsidRPr="00A70F80">
        <w:rPr>
          <w:rFonts w:ascii="標楷體" w:eastAsia="標楷體" w:hAnsi="標楷體"/>
        </w:rPr>
        <w:t>.tw</w:t>
      </w:r>
      <w:proofErr w:type="gramStart"/>
      <w:r w:rsidRPr="00A70F80">
        <w:rPr>
          <w:rFonts w:ascii="標楷體" w:eastAsia="標楷體" w:hAnsi="標楷體" w:hint="eastAsia"/>
        </w:rPr>
        <w:t>】</w:t>
      </w:r>
      <w:proofErr w:type="gramEnd"/>
      <w:r w:rsidRPr="00A70F80">
        <w:rPr>
          <w:rFonts w:ascii="標楷體" w:eastAsia="標楷體" w:hAnsi="標楷體" w:hint="eastAsia"/>
        </w:rPr>
        <w:t>下載電子檔案</w:t>
      </w:r>
      <w:proofErr w:type="gramStart"/>
      <w:r w:rsidRPr="00A70F80">
        <w:rPr>
          <w:rFonts w:ascii="標楷體" w:eastAsia="標楷體" w:hAnsi="標楷體" w:hint="eastAsia"/>
        </w:rPr>
        <w:t>）</w:t>
      </w:r>
      <w:proofErr w:type="gramEnd"/>
      <w:r w:rsidR="00A46E2C" w:rsidRPr="00A70F80">
        <w:rPr>
          <w:rFonts w:ascii="標楷體" w:eastAsia="標楷體" w:hAnsi="標楷體" w:hint="eastAsia"/>
        </w:rPr>
        <w:t>或中華民國兒童美術教育學會</w:t>
      </w:r>
      <w:r w:rsidR="0099726C" w:rsidRPr="00A70F80">
        <w:rPr>
          <w:rFonts w:ascii="標楷體" w:eastAsia="標楷體" w:hAnsi="標楷體" w:hint="eastAsia"/>
        </w:rPr>
        <w:t xml:space="preserve">網站  </w:t>
      </w:r>
      <w:proofErr w:type="gramStart"/>
      <w:r w:rsidR="00A46E2C" w:rsidRPr="00A70F80">
        <w:rPr>
          <w:rFonts w:ascii="標楷體" w:eastAsia="標楷體" w:hAnsi="標楷體" w:hint="eastAsia"/>
          <w:kern w:val="16"/>
        </w:rPr>
        <w:t>（</w:t>
      </w:r>
      <w:proofErr w:type="gramEnd"/>
      <w:r w:rsidR="00A46E2C" w:rsidRPr="00A70F80">
        <w:rPr>
          <w:rFonts w:ascii="標楷體" w:eastAsia="標楷體" w:hAnsi="標楷體" w:hint="eastAsia"/>
          <w:kern w:val="16"/>
        </w:rPr>
        <w:t>網址：www.kaearoc.org.tw</w:t>
      </w:r>
      <w:r w:rsidR="00C074F8">
        <w:rPr>
          <w:rFonts w:ascii="標楷體" w:eastAsia="標楷體" w:hAnsi="標楷體" w:hint="eastAsia"/>
          <w:kern w:val="16"/>
        </w:rPr>
        <w:t>/</w:t>
      </w:r>
      <w:r w:rsidR="00A46E2C" w:rsidRPr="00A70F80">
        <w:rPr>
          <w:rFonts w:ascii="標楷體" w:eastAsia="標楷體" w:hAnsi="標楷體" w:hint="eastAsia"/>
          <w:kern w:val="16"/>
        </w:rPr>
        <w:t>html</w:t>
      </w:r>
      <w:r w:rsidR="00C074F8">
        <w:rPr>
          <w:rFonts w:ascii="標楷體" w:eastAsia="標楷體" w:hAnsi="標楷體" w:hint="eastAsia"/>
          <w:kern w:val="16"/>
        </w:rPr>
        <w:t>/</w:t>
      </w:r>
      <w:proofErr w:type="gramStart"/>
      <w:r w:rsidR="00A46E2C" w:rsidRPr="00A70F80">
        <w:rPr>
          <w:rFonts w:ascii="標楷體" w:eastAsia="標楷體" w:hAnsi="標楷體" w:hint="eastAsia"/>
          <w:kern w:val="16"/>
        </w:rPr>
        <w:t>）</w:t>
      </w:r>
      <w:proofErr w:type="gramEnd"/>
      <w:r w:rsidR="00A46E2C" w:rsidRPr="00A70F80">
        <w:rPr>
          <w:rFonts w:ascii="標楷體" w:eastAsia="標楷體" w:hAnsi="標楷體" w:hint="eastAsia"/>
        </w:rPr>
        <w:t>下載電子檔案</w:t>
      </w:r>
    </w:p>
    <w:p w:rsidR="00A46E2C" w:rsidRPr="006F1D06" w:rsidRDefault="00A46E2C" w:rsidP="00A46E2C">
      <w:pPr>
        <w:rPr>
          <w:rFonts w:ascii="標楷體" w:eastAsia="標楷體" w:hAnsi="標楷體"/>
        </w:rPr>
      </w:pPr>
    </w:p>
    <w:p w:rsidR="00DF6C66" w:rsidRDefault="00DF6C66">
      <w:pPr>
        <w:ind w:leftChars="133" w:left="559" w:hangingChars="100" w:hanging="240"/>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rPr>
          <w:rFonts w:eastAsia="標楷體"/>
          <w:sz w:val="18"/>
        </w:rPr>
      </w:pPr>
    </w:p>
    <w:p w:rsidR="00A46E2C" w:rsidRDefault="00A46E2C">
      <w:pPr>
        <w:rPr>
          <w:rFonts w:eastAsia="標楷體"/>
          <w:sz w:val="18"/>
        </w:rPr>
      </w:pPr>
    </w:p>
    <w:p w:rsidR="001665A6" w:rsidRDefault="001665A6">
      <w:pPr>
        <w:rPr>
          <w:rFonts w:eastAsia="標楷體"/>
          <w:sz w:val="18"/>
        </w:rPr>
      </w:pPr>
    </w:p>
    <w:p w:rsidR="009B0D56" w:rsidRDefault="009B0D56">
      <w:pPr>
        <w:rPr>
          <w:rFonts w:eastAsia="標楷體"/>
          <w:sz w:val="18"/>
        </w:rPr>
      </w:pPr>
    </w:p>
    <w:p w:rsidR="007C449E" w:rsidRDefault="007C449E">
      <w:pPr>
        <w:ind w:left="1020" w:hanging="540"/>
        <w:jc w:val="center"/>
        <w:rPr>
          <w:rFonts w:ascii="標楷體" w:eastAsia="標楷體" w:hAnsi="Arial" w:cs="Arial"/>
          <w:sz w:val="28"/>
        </w:rPr>
      </w:pPr>
    </w:p>
    <w:p w:rsidR="00DF6C66" w:rsidRPr="00CF7E3F" w:rsidRDefault="00B44F03">
      <w:pPr>
        <w:ind w:left="1020" w:hanging="540"/>
        <w:jc w:val="center"/>
        <w:rPr>
          <w:rFonts w:ascii="標楷體" w:eastAsia="標楷體" w:hAnsi="Arial" w:cs="Arial"/>
        </w:rPr>
      </w:pPr>
      <w:r>
        <w:rPr>
          <w:rFonts w:ascii="標楷體" w:eastAsia="標楷體" w:hAnsi="Arial" w:cs="Arial"/>
          <w:noProof/>
        </w:rPr>
        <w:lastRenderedPageBreak/>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114300</wp:posOffset>
                </wp:positionV>
                <wp:extent cx="1371600" cy="342900"/>
                <wp:effectExtent l="0" t="0" r="0" b="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5in;margin-top:9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lQtAIAALs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" filled="f" stroked="f">
                <v:textbox>
                  <w:txbxContent>
                    <w:p w:rsidR="00DF6C66" w:rsidRDefault="00DF6C66">
                      <w:pPr>
                        <w:rPr>
                          <w:rFonts w:eastAsia="標楷體"/>
                          <w:b/>
                          <w:bCs/>
                          <w:sz w:val="32"/>
                          <w:szCs w:val="32"/>
                        </w:rPr>
                      </w:pPr>
                    </w:p>
                  </w:txbxContent>
                </v:textbox>
              </v:shape>
            </w:pict>
          </mc:Fallback>
        </mc:AlternateContent>
      </w:r>
      <w:r w:rsidR="00DF6C66" w:rsidRPr="00CF7E3F">
        <w:rPr>
          <w:rFonts w:ascii="標楷體" w:eastAsia="標楷體" w:hAnsi="Arial" w:cs="Arial" w:hint="eastAsia"/>
        </w:rPr>
        <w:t>中華民國第</w:t>
      </w:r>
      <w:r w:rsidR="00DF6C66" w:rsidRPr="00CF7E3F">
        <w:rPr>
          <w:rFonts w:eastAsia="標楷體" w:hint="eastAsia"/>
        </w:rPr>
        <w:t>4</w:t>
      </w:r>
      <w:r w:rsidR="009B0D56">
        <w:rPr>
          <w:rFonts w:eastAsia="標楷體" w:hint="eastAsia"/>
        </w:rPr>
        <w:t>7</w:t>
      </w:r>
      <w:r w:rsidR="00DF6C66" w:rsidRPr="00CF7E3F">
        <w:rPr>
          <w:rFonts w:ascii="標楷體" w:eastAsia="標楷體" w:hAnsi="Arial" w:cs="Arial" w:hint="eastAsia"/>
        </w:rPr>
        <w:t>屆世界兒童畫展</w:t>
      </w:r>
    </w:p>
    <w:p w:rsidR="00DF6C66" w:rsidRDefault="00B44F03">
      <w:pPr>
        <w:ind w:left="1020" w:hanging="540"/>
        <w:jc w:val="right"/>
        <w:rPr>
          <w:rFonts w:eastAsia="標楷體"/>
          <w:sz w:val="18"/>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114300</wp:posOffset>
                </wp:positionV>
                <wp:extent cx="571500" cy="3429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71pt;margin-top:9pt;width: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1N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Pr>
          <w:noProof/>
          <w:sz w:val="20"/>
        </w:rPr>
        <mc:AlternateContent>
          <mc:Choice Requires="wps">
            <w:drawing>
              <wp:anchor distT="0" distB="0" distL="114300" distR="114300" simplePos="0" relativeHeight="251654144" behindDoc="0" locked="0" layoutInCell="1" allowOverlap="1">
                <wp:simplePos x="0" y="0"/>
                <wp:positionH relativeFrom="column">
                  <wp:posOffset>342900</wp:posOffset>
                </wp:positionH>
                <wp:positionV relativeFrom="paragraph">
                  <wp:posOffset>457200</wp:posOffset>
                </wp:positionV>
                <wp:extent cx="4396740" cy="7620"/>
                <wp:effectExtent l="9525" t="9525" r="13335" b="1143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373.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">
                <v:stroke dashstyle="1 1"/>
              </v:line>
            </w:pict>
          </mc:Fallback>
        </mc:AlternateContent>
      </w:r>
      <w:r w:rsidR="00DF6C66">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 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B44F03" w:rsidP="000061DE">
            <w:pPr>
              <w:spacing w:line="360" w:lineRule="exact"/>
              <w:ind w:right="113" w:firstLineChars="500" w:firstLine="1000"/>
              <w:jc w:val="both"/>
              <w:rPr>
                <w:rFonts w:ascii="標楷體" w:eastAsia="標楷體" w:hAnsi="標楷體"/>
                <w:sz w:val="28"/>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3464560</wp:posOffset>
                      </wp:positionH>
                      <wp:positionV relativeFrom="paragraph">
                        <wp:posOffset>85090</wp:posOffset>
                      </wp:positionV>
                      <wp:extent cx="442595" cy="1447800"/>
                      <wp:effectExtent l="0" t="0" r="0" b="63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可自行影印使用)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72.8pt;margin-top:6.7pt;width:34.8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mc:Fallback>
              </mc:AlternateConten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 xml:space="preserve">市       鎮/區         </w:t>
            </w:r>
            <w:r w:rsidR="00EB5461">
              <w:rPr>
                <w:rFonts w:ascii="標楷體" w:eastAsia="標楷體" w:hAnsi="標楷體" w:hint="eastAsia"/>
                <w:sz w:val="28"/>
              </w:rPr>
              <w:t>幼兒</w:t>
            </w:r>
            <w:r>
              <w:rPr>
                <w:rFonts w:ascii="標楷體" w:eastAsia="標楷體" w:hAnsi="標楷體" w:hint="eastAsia"/>
                <w:sz w:val="28"/>
              </w:rPr>
              <w:t>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rPr>
                <w:rFonts w:eastAsia="標楷體"/>
              </w:rPr>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B44F03">
      <w:r>
        <w:rPr>
          <w:noProof/>
          <w:sz w:val="20"/>
        </w:rPr>
        <mc:AlternateContent>
          <mc:Choice Requires="wps">
            <w:drawing>
              <wp:anchor distT="0" distB="0" distL="114300" distR="114300" simplePos="0" relativeHeight="251656192" behindDoc="0" locked="0" layoutInCell="1" allowOverlap="1">
                <wp:simplePos x="0" y="0"/>
                <wp:positionH relativeFrom="column">
                  <wp:posOffset>-4673600</wp:posOffset>
                </wp:positionH>
                <wp:positionV relativeFrom="paragraph">
                  <wp:posOffset>114300</wp:posOffset>
                </wp:positionV>
                <wp:extent cx="0" cy="3543300"/>
                <wp:effectExtent l="12700" t="9525" r="6350" b="952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wxJwIAAE0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">
                <v:stroke dashstyle="1 1" endcap="round"/>
              </v:line>
            </w:pict>
          </mc:Fallback>
        </mc:AlternateContent>
      </w:r>
    </w:p>
    <w:p w:rsidR="00DF6C66" w:rsidRDefault="00B44F03">
      <w:r>
        <w:rPr>
          <w:noProof/>
          <w:sz w:val="20"/>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114300</wp:posOffset>
                </wp:positionV>
                <wp:extent cx="442595" cy="11430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9pt;margin-top:9pt;width:34.85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(甲聯</w:t>
                      </w:r>
                      <w:r>
                        <w:rPr>
                          <w:rFonts w:ascii="標楷體" w:eastAsia="標楷體" w:hAnsi="標楷體"/>
                        </w:rPr>
                        <w:t>—</w:t>
                      </w:r>
                      <w:r>
                        <w:rPr>
                          <w:rFonts w:ascii="標楷體" w:eastAsia="標楷體" w:hAnsi="標楷體" w:hint="eastAsia"/>
                        </w:rPr>
                        <w:t>實貼)</w:t>
                      </w:r>
                    </w:p>
                  </w:txbxContent>
                </v:textbox>
              </v:shape>
            </w:pict>
          </mc:Fallback>
        </mc:AlternateContent>
      </w:r>
    </w:p>
    <w:p w:rsidR="00DF6C66" w:rsidRDefault="00DF6C66"/>
    <w:p w:rsidR="00DF6C66" w:rsidRDefault="00DF6C66"/>
    <w:p w:rsidR="00DF6C66" w:rsidRDefault="00DF6C66"/>
    <w:p w:rsidR="00DF6C66" w:rsidRDefault="00DF6C66"/>
    <w:p w:rsidR="00DF6C66" w:rsidRDefault="00DF6C66"/>
    <w:p w:rsidR="00DF6C66" w:rsidRDefault="00B44F03">
      <w:r>
        <w:rPr>
          <w:noProof/>
          <w:sz w:val="20"/>
        </w:rPr>
        <mc:AlternateContent>
          <mc:Choice Requires="wps">
            <w:drawing>
              <wp:anchor distT="0" distB="0" distL="114300" distR="114300" simplePos="0" relativeHeight="251657216" behindDoc="0" locked="0" layoutInCell="1" allowOverlap="1">
                <wp:simplePos x="0" y="0"/>
                <wp:positionH relativeFrom="column">
                  <wp:posOffset>-4900295</wp:posOffset>
                </wp:positionH>
                <wp:positionV relativeFrom="paragraph">
                  <wp:posOffset>114300</wp:posOffset>
                </wp:positionV>
                <wp:extent cx="342900" cy="457200"/>
                <wp:effectExtent l="0" t="0" r="4445"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85.85pt;margin-top:9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B44F03">
      <w:pPr>
        <w:jc w:val="center"/>
        <w:rPr>
          <w:rFonts w:ascii="標楷體" w:eastAsia="標楷體" w:hAnsi="Arial" w:cs="Arial"/>
          <w:sz w:val="28"/>
        </w:rPr>
      </w:pPr>
      <w:r>
        <w:rPr>
          <w:rFonts w:ascii="標楷體" w:eastAsia="標楷體" w:hAnsi="標楷體"/>
          <w:noProof/>
          <w:sz w:val="20"/>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342900</wp:posOffset>
                </wp:positionV>
                <wp:extent cx="5600700" cy="0"/>
                <wp:effectExtent l="9525" t="9525" r="9525" b="952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mzHQ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">
                <v:stroke dashstyle="dash"/>
              </v:line>
            </w:pict>
          </mc:Fallback>
        </mc:AlternateContent>
      </w:r>
    </w:p>
    <w:p w:rsidR="00DF6C66" w:rsidRPr="00D07492" w:rsidRDefault="00B44F03">
      <w:pPr>
        <w:jc w:val="center"/>
        <w:rPr>
          <w:rFonts w:ascii="標楷體" w:eastAsia="標楷體" w:hAnsi="Arial" w:cs="Arial"/>
        </w:rPr>
      </w:pPr>
      <w:r>
        <w:rPr>
          <w:rFonts w:ascii="標楷體" w:eastAsia="標楷體" w:hAnsi="標楷體"/>
          <w:noProof/>
        </w:rPr>
        <mc:AlternateContent>
          <mc:Choice Requires="wps">
            <w:drawing>
              <wp:anchor distT="0" distB="0" distL="114300" distR="114300" simplePos="0" relativeHeight="251662336" behindDoc="0" locked="0" layoutInCell="1" allowOverlap="1">
                <wp:simplePos x="0" y="0"/>
                <wp:positionH relativeFrom="column">
                  <wp:posOffset>4704080</wp:posOffset>
                </wp:positionH>
                <wp:positionV relativeFrom="paragraph">
                  <wp:posOffset>53340</wp:posOffset>
                </wp:positionV>
                <wp:extent cx="1371600" cy="342900"/>
                <wp:effectExtent l="0" t="0" r="1270" b="381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rPr>
                            </w:pPr>
                            <w:r>
                              <w:rPr>
                                <w:rFonts w:eastAsia="標楷體" w:hint="eastAsia"/>
                                <w:b/>
                                <w:bCs/>
                              </w:rPr>
                              <w:t>請以正楷填寫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370.4pt;margin-top:4.2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F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" filled="f" stroked="f">
                <v:textbox>
                  <w:txbxContent>
                    <w:p w:rsidR="00DF6C66" w:rsidRDefault="00DF6C66">
                      <w:pPr>
                        <w:rPr>
                          <w:rFonts w:eastAsia="標楷體"/>
                          <w:b/>
                          <w:bCs/>
                        </w:rPr>
                      </w:pPr>
                      <w:r>
                        <w:rPr>
                          <w:rFonts w:eastAsia="標楷體" w:hint="eastAsia"/>
                          <w:b/>
                          <w:bCs/>
                        </w:rPr>
                        <w:t>請以正楷填寫</w:t>
                      </w:r>
                    </w:p>
                  </w:txbxContent>
                </v:textbox>
              </v:shape>
            </w:pict>
          </mc:Fallback>
        </mc:AlternateContent>
      </w:r>
      <w:r w:rsidR="00DF6C66" w:rsidRPr="00D07492">
        <w:rPr>
          <w:rFonts w:ascii="標楷體" w:eastAsia="標楷體" w:hAnsi="Arial" w:cs="Arial" w:hint="eastAsia"/>
        </w:rPr>
        <w:t>中華民國第</w:t>
      </w:r>
      <w:r w:rsidR="00DF6C66" w:rsidRPr="00D07492">
        <w:rPr>
          <w:rFonts w:eastAsia="標楷體" w:hint="eastAsia"/>
        </w:rPr>
        <w:t>4</w:t>
      </w:r>
      <w:r w:rsidR="009B0D56">
        <w:rPr>
          <w:rFonts w:eastAsia="標楷體" w:hint="eastAsia"/>
        </w:rPr>
        <w:t>7</w:t>
      </w:r>
      <w:r w:rsidR="00DF6C66" w:rsidRPr="00D07492">
        <w:rPr>
          <w:rFonts w:ascii="標楷體" w:eastAsia="標楷體" w:hAnsi="Arial" w:cs="Arial" w:hint="eastAsia"/>
        </w:rPr>
        <w:t>屆世界兒童</w:t>
      </w:r>
      <w:r w:rsidR="000F4D11">
        <w:rPr>
          <w:rFonts w:ascii="標楷體" w:eastAsia="標楷體" w:hAnsi="Arial" w:cs="Arial" w:hint="eastAsia"/>
        </w:rPr>
        <w:t>畫展</w:t>
      </w:r>
    </w:p>
    <w:p w:rsidR="00DF6C66" w:rsidRDefault="00B44F03">
      <w:r>
        <w:rPr>
          <w:rFonts w:ascii="標楷體" w:eastAsia="標楷體" w:hAnsi="標楷體"/>
          <w:noProof/>
          <w:sz w:val="20"/>
        </w:rPr>
        <mc:AlternateContent>
          <mc:Choice Requires="wps">
            <w:drawing>
              <wp:anchor distT="0" distB="0" distL="114300" distR="114300" simplePos="0" relativeHeight="251653120" behindDoc="0" locked="0" layoutInCell="1" allowOverlap="1">
                <wp:simplePos x="0" y="0"/>
                <wp:positionH relativeFrom="column">
                  <wp:posOffset>-228600</wp:posOffset>
                </wp:positionH>
                <wp:positionV relativeFrom="paragraph">
                  <wp:posOffset>228600</wp:posOffset>
                </wp:positionV>
                <wp:extent cx="342900" cy="1028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乙聯</w:t>
                            </w:r>
                            <w:proofErr w:type="gramStart"/>
                            <w:r>
                              <w:rPr>
                                <w:rFonts w:ascii="標楷體" w:eastAsia="標楷體" w:hAnsi="標楷體"/>
                              </w:rPr>
                              <w:t>—</w:t>
                            </w:r>
                            <w:proofErr w:type="gramEnd"/>
                            <w:r>
                              <w:rPr>
                                <w:rFonts w:ascii="標楷體" w:eastAsia="標楷體" w:hAnsi="標楷體" w:hint="eastAsia"/>
                              </w:rPr>
                              <w:t>浮貼)</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8pt;margin-top:18pt;width:27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(乙聯</w:t>
                      </w:r>
                      <w:r>
                        <w:rPr>
                          <w:rFonts w:ascii="標楷體" w:eastAsia="標楷體" w:hAnsi="標楷體"/>
                        </w:rPr>
                        <w:t>—</w:t>
                      </w:r>
                      <w:r>
                        <w:rPr>
                          <w:rFonts w:ascii="標楷體" w:eastAsia="標楷體" w:hAnsi="標楷體" w:hint="eastAsia"/>
                        </w:rPr>
                        <w:t>浮貼)</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0</wp:posOffset>
                </wp:positionV>
                <wp:extent cx="571500" cy="3429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180pt;margin-top:0;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qa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228600</wp:posOffset>
                </wp:positionV>
                <wp:extent cx="4396740" cy="7620"/>
                <wp:effectExtent l="9525" t="9525" r="13335" b="1143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pt" to="373.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fZJA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">
                <v:stroke dashstyle="1 1"/>
              </v:lin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B44F03">
            <w:pPr>
              <w:ind w:firstLineChars="540" w:firstLine="1080"/>
              <w:jc w:val="both"/>
              <w:rPr>
                <w:rFonts w:ascii="標楷體" w:eastAsia="標楷體" w:hAnsi="標楷體"/>
                <w:sz w:val="28"/>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3464560</wp:posOffset>
                      </wp:positionH>
                      <wp:positionV relativeFrom="paragraph">
                        <wp:posOffset>199390</wp:posOffset>
                      </wp:positionV>
                      <wp:extent cx="442595" cy="1447800"/>
                      <wp:effectExtent l="0" t="0" r="0" b="6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可自行影印使用)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72.8pt;margin-top:15.7pt;width:34.8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mc:Fallback>
              </mc:AlternateConten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市       鎮/區          幼稚園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DF6C66"/>
    <w:p w:rsidR="00DF6C66" w:rsidRDefault="00DF6C66"/>
    <w:p w:rsidR="00DF6C66" w:rsidRDefault="00B44F03">
      <w:r>
        <w:rPr>
          <w:noProof/>
          <w:sz w:val="20"/>
        </w:rPr>
        <mc:AlternateContent>
          <mc:Choice Requires="wps">
            <w:drawing>
              <wp:anchor distT="0" distB="0" distL="114300" distR="114300" simplePos="0" relativeHeight="251660288" behindDoc="0" locked="0" layoutInCell="1" allowOverlap="1">
                <wp:simplePos x="0" y="0"/>
                <wp:positionH relativeFrom="column">
                  <wp:posOffset>-4900295</wp:posOffset>
                </wp:positionH>
                <wp:positionV relativeFrom="paragraph">
                  <wp:posOffset>914400</wp:posOffset>
                </wp:positionV>
                <wp:extent cx="342900" cy="457200"/>
                <wp:effectExtent l="0" t="0" r="444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385.85pt;margin-top:1in;width:2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C8NcNBtQIA&#10;AMIFAAAOAAAAAAAAAAAAAAAAAC4CAABkcnMvZTJvRG9jLnhtbFBLAQItABQABgAIAAAAIQBZpbkj&#10;4QAAAA0BAAAPAAAAAAAAAAAAAAAAAA8FAABkcnMvZG93bnJldi54bWxQSwUGAAAAAAQABADzAAAA&#10;HQY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sectPr w:rsidR="00DF6C66" w:rsidSect="00E7651F">
      <w:pgSz w:w="11906" w:h="16838"/>
      <w:pgMar w:top="899" w:right="1800" w:bottom="89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0B3" w:rsidRDefault="004300B3" w:rsidP="00584022">
      <w:r>
        <w:separator/>
      </w:r>
    </w:p>
  </w:endnote>
  <w:endnote w:type="continuationSeparator" w:id="0">
    <w:p w:rsidR="004300B3" w:rsidRDefault="004300B3"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0B3" w:rsidRDefault="004300B3" w:rsidP="00584022">
      <w:r>
        <w:separator/>
      </w:r>
    </w:p>
  </w:footnote>
  <w:footnote w:type="continuationSeparator" w:id="0">
    <w:p w:rsidR="004300B3" w:rsidRDefault="004300B3" w:rsidP="0058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69"/>
    <w:rsid w:val="000061DE"/>
    <w:rsid w:val="000F4D11"/>
    <w:rsid w:val="00102DD1"/>
    <w:rsid w:val="00121D63"/>
    <w:rsid w:val="001665A6"/>
    <w:rsid w:val="001909F6"/>
    <w:rsid w:val="001C3D2B"/>
    <w:rsid w:val="002A2381"/>
    <w:rsid w:val="00346A4D"/>
    <w:rsid w:val="003C5C9C"/>
    <w:rsid w:val="00416573"/>
    <w:rsid w:val="004300B3"/>
    <w:rsid w:val="004535DE"/>
    <w:rsid w:val="004F15FF"/>
    <w:rsid w:val="00584022"/>
    <w:rsid w:val="00585841"/>
    <w:rsid w:val="00597A83"/>
    <w:rsid w:val="005C5651"/>
    <w:rsid w:val="005D29AF"/>
    <w:rsid w:val="00607B7E"/>
    <w:rsid w:val="00613842"/>
    <w:rsid w:val="006204FA"/>
    <w:rsid w:val="006532B4"/>
    <w:rsid w:val="006D1EB8"/>
    <w:rsid w:val="00704C8D"/>
    <w:rsid w:val="0071184F"/>
    <w:rsid w:val="007B30F2"/>
    <w:rsid w:val="007C449E"/>
    <w:rsid w:val="00891AC6"/>
    <w:rsid w:val="00983EB2"/>
    <w:rsid w:val="0099726C"/>
    <w:rsid w:val="009B0D56"/>
    <w:rsid w:val="009E62C9"/>
    <w:rsid w:val="00A33CBF"/>
    <w:rsid w:val="00A46E2C"/>
    <w:rsid w:val="00A70F80"/>
    <w:rsid w:val="00B0517F"/>
    <w:rsid w:val="00B44F03"/>
    <w:rsid w:val="00BD11D3"/>
    <w:rsid w:val="00BD7E69"/>
    <w:rsid w:val="00C074F8"/>
    <w:rsid w:val="00C173F4"/>
    <w:rsid w:val="00C40001"/>
    <w:rsid w:val="00C50030"/>
    <w:rsid w:val="00C671DA"/>
    <w:rsid w:val="00CF7E3F"/>
    <w:rsid w:val="00D0438E"/>
    <w:rsid w:val="00D07492"/>
    <w:rsid w:val="00D27D29"/>
    <w:rsid w:val="00DF6C66"/>
    <w:rsid w:val="00E7651F"/>
    <w:rsid w:val="00EB5461"/>
    <w:rsid w:val="00F11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link w:val="a7"/>
    <w:rsid w:val="00584022"/>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link w:val="a7"/>
    <w:rsid w:val="0058402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user</cp:lastModifiedBy>
  <cp:revision>2</cp:revision>
  <cp:lastPrinted>2016-01-29T00:46:00Z</cp:lastPrinted>
  <dcterms:created xsi:type="dcterms:W3CDTF">2016-02-15T06:22:00Z</dcterms:created>
  <dcterms:modified xsi:type="dcterms:W3CDTF">2016-02-15T06:22:00Z</dcterms:modified>
</cp:coreProperties>
</file>