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4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1332"/>
        <w:gridCol w:w="1568"/>
        <w:gridCol w:w="650"/>
        <w:gridCol w:w="1262"/>
        <w:gridCol w:w="912"/>
        <w:gridCol w:w="956"/>
        <w:gridCol w:w="1550"/>
        <w:gridCol w:w="1090"/>
        <w:gridCol w:w="861"/>
        <w:gridCol w:w="2120"/>
        <w:gridCol w:w="1283"/>
      </w:tblGrid>
      <w:tr w:rsidR="002D66BF" w:rsidRPr="002D66BF" w:rsidTr="000B4909">
        <w:trPr>
          <w:trHeight w:val="600"/>
        </w:trPr>
        <w:tc>
          <w:tcPr>
            <w:tcW w:w="14241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臺北巿103學年度第1學期合作式國中技藝教育程開班一覽表</w:t>
            </w:r>
          </w:p>
        </w:tc>
      </w:tr>
      <w:tr w:rsidR="000B4909" w:rsidRPr="002D66BF" w:rsidTr="000B4909">
        <w:trPr>
          <w:trHeight w:val="78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職群別</w:t>
            </w:r>
          </w:p>
        </w:tc>
        <w:tc>
          <w:tcPr>
            <w:tcW w:w="650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班數</w:t>
            </w:r>
          </w:p>
        </w:tc>
        <w:tc>
          <w:tcPr>
            <w:tcW w:w="126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每班人數</w:t>
            </w:r>
          </w:p>
        </w:tc>
        <w:tc>
          <w:tcPr>
            <w:tcW w:w="912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每週授</w:t>
            </w: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  <w:t>課節數</w:t>
            </w:r>
          </w:p>
        </w:tc>
        <w:tc>
          <w:tcPr>
            <w:tcW w:w="2506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上課時間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連絡人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連絡人         職稱</w:t>
            </w:r>
          </w:p>
        </w:tc>
        <w:tc>
          <w:tcPr>
            <w:tcW w:w="2120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32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士林高商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商業與管理</w:t>
            </w:r>
          </w:p>
        </w:tc>
        <w:tc>
          <w:tcPr>
            <w:tcW w:w="6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91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蔡志雄</w:t>
            </w:r>
          </w:p>
        </w:tc>
        <w:tc>
          <w:tcPr>
            <w:tcW w:w="86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幹事</w:t>
            </w:r>
          </w:p>
        </w:tc>
        <w:tc>
          <w:tcPr>
            <w:tcW w:w="2120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2831-3114＃504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2D66BF" w:rsidRPr="002D66BF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設計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BF" w:rsidRPr="002D66BF" w:rsidRDefault="002D66BF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大安高工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A01A0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電機電子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0A2B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張馨尹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0A2B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組長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0A2BD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2709-1630＃1503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909" w:rsidRPr="002D66BF" w:rsidRDefault="000B4909" w:rsidP="002D66BF">
            <w:pPr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A01A06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機械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1464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0A2B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0A2B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0A2BD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協和工商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4909" w:rsidRPr="002D66BF" w:rsidRDefault="000B4909" w:rsidP="007870A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電機電子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632D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D502D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李傳盛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D502D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909" w:rsidRPr="002D66BF" w:rsidRDefault="000B4909" w:rsidP="00D502DE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2726-5775＃146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4909" w:rsidRPr="002D66BF" w:rsidRDefault="000B4909" w:rsidP="007870A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動力機械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632D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0B4909" w:rsidRPr="002D66BF" w:rsidRDefault="000B4909" w:rsidP="002D66B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870A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設計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632D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D502D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D502D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D502D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870A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商業與管理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632DC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743606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D502D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D502D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909" w:rsidRPr="002D66BF" w:rsidRDefault="000B4909" w:rsidP="00D502DE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B4909" w:rsidRPr="002D66BF" w:rsidRDefault="000B4909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2D66BF" w:rsidRDefault="006B322C" w:rsidP="002D66B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4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東方工商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家政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張筱昀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組長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Default="006B322C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2755-4616</w:t>
            </w:r>
            <w:r>
              <w:rPr>
                <w:rFonts w:hint="eastAsia"/>
                <w:color w:val="000000"/>
              </w:rPr>
              <w:t>＃</w:t>
            </w:r>
            <w:r>
              <w:rPr>
                <w:rFonts w:hint="eastAsia"/>
                <w:color w:val="000000"/>
              </w:rPr>
              <w:t>145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B322C" w:rsidRPr="002D66BF" w:rsidRDefault="006B322C" w:rsidP="002D66BF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餐旅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0B4909" w:rsidRPr="002D66BF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設計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6BF" w:rsidRDefault="002D66BF">
            <w:pPr>
              <w:jc w:val="center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第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至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2D66BF" w:rsidRPr="002D66BF" w:rsidRDefault="002D66BF" w:rsidP="002D66BF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6B322C" w:rsidRPr="006B322C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9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松山工農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動力機械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王淳葦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2722-6616＃403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 xml:space="preserve">　</w:t>
            </w:r>
          </w:p>
        </w:tc>
      </w:tr>
      <w:tr w:rsidR="006B322C" w:rsidRPr="006B322C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322C" w:rsidRPr="006B322C" w:rsidRDefault="006B322C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22C" w:rsidRPr="006B322C" w:rsidRDefault="006B322C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食品A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22C" w:rsidRPr="006B322C" w:rsidRDefault="006B322C" w:rsidP="006B322C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322C" w:rsidRPr="006B322C" w:rsidRDefault="006B322C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322C" w:rsidRPr="006B322C" w:rsidRDefault="006B322C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322C" w:rsidRPr="006B322C" w:rsidRDefault="006B322C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6B322C" w:rsidRPr="006B322C" w:rsidRDefault="006B322C" w:rsidP="006B322C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</w:p>
        </w:tc>
      </w:tr>
      <w:tr w:rsidR="005F69C4" w:rsidRPr="006B322C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CA2A3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電機電子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CA2A3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CA2A3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CA2A3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CA2A3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CA2A3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</w:p>
        </w:tc>
      </w:tr>
      <w:tr w:rsidR="005F69C4" w:rsidRPr="006B322C" w:rsidTr="000B4909">
        <w:trPr>
          <w:trHeight w:val="498"/>
        </w:trPr>
        <w:tc>
          <w:tcPr>
            <w:tcW w:w="6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175425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B322C">
              <w:rPr>
                <w:rFonts w:ascii="新細明體" w:eastAsia="新細明體" w:hAnsi="新細明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6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17542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17542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17542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17542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星期二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9C4" w:rsidRPr="006B322C" w:rsidRDefault="005F69C4" w:rsidP="00175425">
            <w:pPr>
              <w:jc w:val="center"/>
              <w:rPr>
                <w:color w:val="000000"/>
              </w:rPr>
            </w:pPr>
            <w:r w:rsidRPr="006B322C">
              <w:rPr>
                <w:rFonts w:hint="eastAsia"/>
                <w:color w:val="000000"/>
              </w:rPr>
              <w:t>第</w:t>
            </w:r>
            <w:r w:rsidRPr="006B322C">
              <w:rPr>
                <w:rFonts w:hint="eastAsia"/>
                <w:color w:val="000000"/>
              </w:rPr>
              <w:t>5</w:t>
            </w:r>
            <w:r w:rsidRPr="006B322C">
              <w:rPr>
                <w:rFonts w:hint="eastAsia"/>
                <w:color w:val="000000"/>
              </w:rPr>
              <w:t>至</w:t>
            </w:r>
            <w:r w:rsidRPr="006B322C">
              <w:rPr>
                <w:rFonts w:hint="eastAsia"/>
                <w:color w:val="000000"/>
              </w:rPr>
              <w:t>7</w:t>
            </w:r>
            <w:r w:rsidRPr="006B322C">
              <w:rPr>
                <w:rFonts w:hint="eastAsia"/>
                <w:color w:val="000000"/>
              </w:rPr>
              <w:t>節</w:t>
            </w: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69C4" w:rsidRPr="006B322C" w:rsidRDefault="005F69C4" w:rsidP="006B322C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</w:p>
        </w:tc>
      </w:tr>
    </w:tbl>
    <w:p w:rsidR="00FE18A0" w:rsidRDefault="000B4909">
      <w:pPr>
        <w:rPr>
          <w:rFonts w:hint="eastAsia"/>
        </w:rPr>
      </w:pPr>
    </w:p>
    <w:p w:rsidR="00DF5F79" w:rsidRDefault="00DF5F79">
      <w:pPr>
        <w:rPr>
          <w:rFonts w:hint="eastAsia"/>
        </w:rPr>
      </w:pPr>
    </w:p>
    <w:p w:rsidR="00DF5F79" w:rsidRDefault="00DF5F79">
      <w:pPr>
        <w:rPr>
          <w:rFonts w:hint="eastAsia"/>
        </w:rPr>
      </w:pPr>
    </w:p>
    <w:p w:rsidR="00DF5F79" w:rsidRDefault="00DF5F79">
      <w:pPr>
        <w:rPr>
          <w:rFonts w:hint="eastAsia"/>
        </w:rPr>
      </w:pPr>
    </w:p>
    <w:tbl>
      <w:tblPr>
        <w:tblW w:w="14241" w:type="dxa"/>
        <w:tblInd w:w="13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1332"/>
        <w:gridCol w:w="1568"/>
        <w:gridCol w:w="650"/>
        <w:gridCol w:w="1262"/>
        <w:gridCol w:w="912"/>
        <w:gridCol w:w="955"/>
        <w:gridCol w:w="1551"/>
        <w:gridCol w:w="1090"/>
        <w:gridCol w:w="861"/>
        <w:gridCol w:w="2120"/>
        <w:gridCol w:w="1283"/>
      </w:tblGrid>
      <w:tr w:rsidR="00DF5F79" w:rsidRPr="002D66BF" w:rsidTr="000B4909">
        <w:trPr>
          <w:trHeight w:val="78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133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1568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職群別</w:t>
            </w:r>
          </w:p>
        </w:tc>
        <w:tc>
          <w:tcPr>
            <w:tcW w:w="65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班數</w:t>
            </w:r>
          </w:p>
        </w:tc>
        <w:tc>
          <w:tcPr>
            <w:tcW w:w="126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每班人數</w:t>
            </w:r>
          </w:p>
        </w:tc>
        <w:tc>
          <w:tcPr>
            <w:tcW w:w="91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每週授</w:t>
            </w: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  <w:t>課節數</w:t>
            </w:r>
          </w:p>
        </w:tc>
        <w:tc>
          <w:tcPr>
            <w:tcW w:w="2506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上課時間</w:t>
            </w:r>
          </w:p>
        </w:tc>
        <w:tc>
          <w:tcPr>
            <w:tcW w:w="109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連絡人</w:t>
            </w:r>
          </w:p>
        </w:tc>
        <w:tc>
          <w:tcPr>
            <w:tcW w:w="861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連絡人         職稱</w:t>
            </w:r>
          </w:p>
        </w:tc>
        <w:tc>
          <w:tcPr>
            <w:tcW w:w="2120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1283" w:type="dxa"/>
            <w:tcBorders>
              <w:top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F5F79" w:rsidRPr="002D66BF" w:rsidRDefault="00DF5F79" w:rsidP="00D460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2D66B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1A67E1" w:rsidRPr="00DF5F79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tcBorders>
              <w:top w:val="double" w:sz="4" w:space="0" w:color="auto"/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1A67E1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133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開平餐飲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餐旅</w:t>
            </w:r>
          </w:p>
        </w:tc>
        <w:tc>
          <w:tcPr>
            <w:tcW w:w="65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45</w:t>
            </w:r>
          </w:p>
        </w:tc>
        <w:tc>
          <w:tcPr>
            <w:tcW w:w="9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孫立瑋</w:t>
            </w:r>
          </w:p>
        </w:tc>
        <w:tc>
          <w:tcPr>
            <w:tcW w:w="8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212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F79" w:rsidRPr="00DF5F79" w:rsidRDefault="00DF5F79" w:rsidP="00DF5F7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F5F79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2755-6939＃253</w:t>
            </w:r>
          </w:p>
        </w:tc>
        <w:tc>
          <w:tcPr>
            <w:tcW w:w="1283" w:type="dxa"/>
            <w:tcBorders>
              <w:top w:val="doub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F5F79" w:rsidRPr="00DF5F79" w:rsidRDefault="00DF5F79" w:rsidP="00DF5F79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6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開南商工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餐旅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邱千芸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  <w:bookmarkStart w:id="0" w:name="_GoBack"/>
            <w:bookmarkEnd w:id="0"/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321-2666＃227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設計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電機電子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left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動力機械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滬江高中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電機電子A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王鈺婷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組長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8663-1122＃217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餐旅 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商業與管理A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設計 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8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松山工農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動力機械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王淳葦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組長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2722-6616＃403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color w:val="0000FF"/>
                <w:kern w:val="0"/>
                <w:szCs w:val="24"/>
              </w:rPr>
              <w:t xml:space="preserve">　</w:t>
            </w: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食品A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電機電子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</w:p>
        </w:tc>
      </w:tr>
      <w:tr w:rsidR="001A67E1" w:rsidRPr="001A67E1" w:rsidTr="000B49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657" w:type="dxa"/>
            <w:vMerge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農業</w:t>
            </w:r>
          </w:p>
        </w:tc>
        <w:tc>
          <w:tcPr>
            <w:tcW w:w="650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7E1" w:rsidRPr="001A67E1" w:rsidRDefault="001A67E1" w:rsidP="001A67E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1A67E1">
              <w:rPr>
                <w:rFonts w:ascii="新細明體" w:eastAsia="新細明體" w:hAnsi="新細明體" w:cs="新細明體" w:hint="eastAsia"/>
                <w:kern w:val="0"/>
                <w:szCs w:val="24"/>
              </w:rPr>
              <w:t>第5至7節</w:t>
            </w: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A67E1" w:rsidRPr="001A67E1" w:rsidRDefault="001A67E1" w:rsidP="001A67E1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</w:rPr>
            </w:pPr>
          </w:p>
        </w:tc>
      </w:tr>
    </w:tbl>
    <w:p w:rsidR="001A67E1" w:rsidRDefault="001A67E1"/>
    <w:sectPr w:rsidR="001A67E1" w:rsidSect="002D66B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BF"/>
    <w:rsid w:val="000B4909"/>
    <w:rsid w:val="001A67E1"/>
    <w:rsid w:val="002D66BF"/>
    <w:rsid w:val="005F69C4"/>
    <w:rsid w:val="006B322C"/>
    <w:rsid w:val="00954294"/>
    <w:rsid w:val="00D423A6"/>
    <w:rsid w:val="00D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49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B49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2014-04-21T08:40:00Z</cp:lastPrinted>
  <dcterms:created xsi:type="dcterms:W3CDTF">2014-04-21T07:00:00Z</dcterms:created>
  <dcterms:modified xsi:type="dcterms:W3CDTF">2014-04-21T08:46:00Z</dcterms:modified>
</cp:coreProperties>
</file>