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BC" w:rsidRDefault="006529BC">
      <w:pPr>
        <w:widowControl/>
        <w:rPr>
          <w:rFonts w:ascii="標楷體" w:eastAsia="標楷體" w:hAnsi="標楷體"/>
          <w:sz w:val="26"/>
          <w:szCs w:val="26"/>
        </w:rPr>
      </w:pPr>
    </w:p>
    <w:p w:rsidR="006529BC" w:rsidRPr="00A726DB" w:rsidRDefault="006529BC" w:rsidP="006529BC">
      <w:pPr>
        <w:spacing w:line="480" w:lineRule="exact"/>
        <w:jc w:val="center"/>
        <w:rPr>
          <w:rFonts w:eastAsia="標楷體" w:hAnsi="標楷體"/>
          <w:sz w:val="36"/>
          <w:szCs w:val="36"/>
        </w:rPr>
      </w:pPr>
      <w:r w:rsidRPr="007D209B">
        <w:rPr>
          <w:rFonts w:eastAsia="標楷體" w:hAnsi="標楷體"/>
          <w:sz w:val="26"/>
          <w:szCs w:val="26"/>
          <w:bdr w:val="single" w:sz="4" w:space="0" w:color="auto"/>
        </w:rPr>
        <w:t>附件</w:t>
      </w:r>
      <w:r w:rsidRPr="007D209B">
        <w:rPr>
          <w:rFonts w:eastAsia="標楷體"/>
          <w:sz w:val="26"/>
          <w:szCs w:val="26"/>
          <w:bdr w:val="single" w:sz="4" w:space="0" w:color="auto"/>
        </w:rPr>
        <w:t>1</w:t>
      </w:r>
      <w:r w:rsidRPr="00A726DB">
        <w:rPr>
          <w:rFonts w:eastAsia="標楷體" w:hAnsi="標楷體" w:hint="eastAsia"/>
          <w:sz w:val="36"/>
          <w:szCs w:val="36"/>
        </w:rPr>
        <w:t>教育部區域環境教育輔導團計畫</w:t>
      </w:r>
      <w:r w:rsidRPr="00A726DB">
        <w:rPr>
          <w:rFonts w:eastAsia="標楷體" w:hAnsi="標楷體" w:hint="eastAsia"/>
          <w:sz w:val="36"/>
          <w:szCs w:val="36"/>
        </w:rPr>
        <w:t xml:space="preserve"> (</w:t>
      </w:r>
      <w:r w:rsidRPr="00A726DB">
        <w:rPr>
          <w:rFonts w:eastAsia="標楷體" w:hAnsi="標楷體" w:hint="eastAsia"/>
          <w:sz w:val="36"/>
          <w:szCs w:val="36"/>
        </w:rPr>
        <w:t>北區</w:t>
      </w:r>
      <w:r w:rsidRPr="00A726DB">
        <w:rPr>
          <w:rFonts w:eastAsia="標楷體" w:hAnsi="標楷體" w:hint="eastAsia"/>
          <w:sz w:val="36"/>
          <w:szCs w:val="36"/>
        </w:rPr>
        <w:t>)</w:t>
      </w:r>
    </w:p>
    <w:p w:rsidR="006529BC" w:rsidRPr="00A726DB" w:rsidRDefault="006529BC" w:rsidP="006529BC">
      <w:pPr>
        <w:spacing w:line="480" w:lineRule="exact"/>
        <w:jc w:val="center"/>
        <w:rPr>
          <w:rFonts w:eastAsia="標楷體"/>
          <w:sz w:val="36"/>
          <w:szCs w:val="36"/>
        </w:rPr>
      </w:pPr>
      <w:r w:rsidRPr="00A726DB">
        <w:rPr>
          <w:rFonts w:eastAsia="標楷體" w:hAnsi="標楷體" w:hint="eastAsia"/>
          <w:sz w:val="36"/>
          <w:szCs w:val="36"/>
        </w:rPr>
        <w:t>第</w:t>
      </w:r>
      <w:r>
        <w:rPr>
          <w:rFonts w:eastAsia="標楷體" w:hAnsi="標楷體" w:hint="eastAsia"/>
          <w:sz w:val="36"/>
          <w:szCs w:val="36"/>
        </w:rPr>
        <w:t>一</w:t>
      </w:r>
      <w:r w:rsidRPr="00A726DB">
        <w:rPr>
          <w:rFonts w:eastAsia="標楷體" w:hAnsi="標楷體" w:hint="eastAsia"/>
          <w:sz w:val="36"/>
          <w:szCs w:val="36"/>
        </w:rPr>
        <w:t>季交流會議暨節能教育</w:t>
      </w:r>
      <w:r>
        <w:rPr>
          <w:rFonts w:eastAsia="標楷體" w:hAnsi="標楷體" w:hint="eastAsia"/>
          <w:sz w:val="36"/>
          <w:szCs w:val="36"/>
        </w:rPr>
        <w:t>增能研習</w:t>
      </w:r>
    </w:p>
    <w:p w:rsidR="006529BC" w:rsidRPr="00307AEA" w:rsidRDefault="006529BC" w:rsidP="006529BC">
      <w:pPr>
        <w:numPr>
          <w:ilvl w:val="0"/>
          <w:numId w:val="4"/>
        </w:numPr>
        <w:tabs>
          <w:tab w:val="clear" w:pos="480"/>
          <w:tab w:val="num" w:pos="567"/>
        </w:tabs>
        <w:spacing w:line="480" w:lineRule="exact"/>
        <w:ind w:left="482" w:hanging="482"/>
        <w:rPr>
          <w:rFonts w:eastAsia="標楷體"/>
          <w:color w:val="000000"/>
          <w:sz w:val="28"/>
          <w:szCs w:val="28"/>
        </w:rPr>
      </w:pPr>
      <w:r w:rsidRPr="00215AAE">
        <w:rPr>
          <w:rFonts w:eastAsia="標楷體" w:hAnsi="標楷體"/>
          <w:sz w:val="28"/>
          <w:szCs w:val="28"/>
        </w:rPr>
        <w:t>依據</w:t>
      </w:r>
    </w:p>
    <w:p w:rsidR="006529BC" w:rsidRPr="008D4CE1" w:rsidRDefault="008D4CE1" w:rsidP="008D4CE1">
      <w:pPr>
        <w:tabs>
          <w:tab w:val="num" w:pos="709"/>
        </w:tabs>
        <w:ind w:firstLineChars="200" w:firstLine="480"/>
        <w:rPr>
          <w:rFonts w:eastAsia="標楷體" w:hAnsi="標楷體"/>
          <w:color w:val="000000"/>
        </w:rPr>
      </w:pPr>
      <w:r w:rsidRPr="008D4CE1">
        <w:rPr>
          <w:rFonts w:ascii="Calibri" w:eastAsia="標楷體" w:hAnsi="標楷體" w:cs="Times New Roman"/>
          <w:color w:val="000000"/>
        </w:rPr>
        <w:t>教育部</w:t>
      </w:r>
      <w:r w:rsidRPr="008D4CE1">
        <w:rPr>
          <w:rFonts w:ascii="Calibri" w:eastAsia="標楷體" w:hAnsi="標楷體" w:cs="Times New Roman" w:hint="eastAsia"/>
          <w:color w:val="000000"/>
        </w:rPr>
        <w:t>103</w:t>
      </w:r>
      <w:r w:rsidRPr="008D4CE1">
        <w:rPr>
          <w:rFonts w:ascii="Calibri" w:eastAsia="標楷體" w:hAnsi="標楷體" w:cs="Times New Roman"/>
          <w:color w:val="000000"/>
        </w:rPr>
        <w:t>年</w:t>
      </w:r>
      <w:r w:rsidRPr="008D4CE1">
        <w:rPr>
          <w:rFonts w:ascii="Calibri" w:eastAsia="標楷體" w:hAnsi="標楷體" w:cs="Times New Roman" w:hint="eastAsia"/>
          <w:color w:val="000000"/>
        </w:rPr>
        <w:t>1</w:t>
      </w:r>
      <w:r w:rsidRPr="008D4CE1">
        <w:rPr>
          <w:rFonts w:ascii="Calibri" w:eastAsia="標楷體" w:hAnsi="標楷體" w:cs="Times New Roman"/>
          <w:color w:val="000000"/>
        </w:rPr>
        <w:t>月</w:t>
      </w:r>
      <w:r w:rsidRPr="008D4CE1">
        <w:rPr>
          <w:rFonts w:ascii="Calibri" w:eastAsia="標楷體" w:hAnsi="標楷體" w:cs="Times New Roman" w:hint="eastAsia"/>
          <w:color w:val="000000"/>
        </w:rPr>
        <w:t>14</w:t>
      </w:r>
      <w:r w:rsidRPr="008D4CE1">
        <w:rPr>
          <w:rFonts w:ascii="Calibri" w:eastAsia="標楷體" w:hAnsi="標楷體" w:cs="Times New Roman"/>
          <w:color w:val="000000"/>
        </w:rPr>
        <w:t>日</w:t>
      </w:r>
      <w:r w:rsidRPr="008D4CE1">
        <w:rPr>
          <w:rFonts w:ascii="Calibri" w:eastAsia="標楷體" w:hAnsi="標楷體" w:cs="Times New Roman" w:hint="eastAsia"/>
          <w:color w:val="000000"/>
        </w:rPr>
        <w:t>案號及契約號</w:t>
      </w:r>
      <w:r w:rsidRPr="008D4CE1">
        <w:rPr>
          <w:rFonts w:ascii="Calibri" w:eastAsia="標楷體" w:hAnsi="標楷體" w:cs="Times New Roman" w:hint="eastAsia"/>
          <w:color w:val="000000"/>
        </w:rPr>
        <w:t>1020154573</w:t>
      </w:r>
      <w:r w:rsidRPr="008D4CE1">
        <w:rPr>
          <w:rFonts w:ascii="Calibri" w:eastAsia="標楷體" w:hAnsi="標楷體" w:cs="Times New Roman"/>
          <w:color w:val="000000"/>
        </w:rPr>
        <w:t>辦理。</w:t>
      </w:r>
    </w:p>
    <w:p w:rsidR="006529BC" w:rsidRPr="00307AEA" w:rsidRDefault="006529BC" w:rsidP="006529BC">
      <w:pPr>
        <w:numPr>
          <w:ilvl w:val="0"/>
          <w:numId w:val="4"/>
        </w:numPr>
        <w:tabs>
          <w:tab w:val="clear" w:pos="480"/>
          <w:tab w:val="num" w:pos="567"/>
        </w:tabs>
        <w:spacing w:line="480" w:lineRule="exact"/>
        <w:ind w:left="482" w:hanging="482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目的</w:t>
      </w:r>
    </w:p>
    <w:p w:rsidR="006529BC" w:rsidRPr="00255EA7" w:rsidRDefault="006529BC" w:rsidP="006529BC">
      <w:pPr>
        <w:numPr>
          <w:ilvl w:val="0"/>
          <w:numId w:val="5"/>
        </w:numPr>
        <w:tabs>
          <w:tab w:val="clear" w:pos="480"/>
          <w:tab w:val="num" w:pos="709"/>
        </w:tabs>
        <w:ind w:left="709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促進區域環境教育輔導團與縣市環境教育輔導團之交流</w:t>
      </w:r>
      <w:r w:rsidRPr="00255EA7">
        <w:rPr>
          <w:rFonts w:eastAsia="標楷體" w:hAnsi="標楷體"/>
          <w:color w:val="000000"/>
        </w:rPr>
        <w:t>。</w:t>
      </w:r>
    </w:p>
    <w:p w:rsidR="006529BC" w:rsidRPr="00307AEA" w:rsidRDefault="006529BC" w:rsidP="006529BC">
      <w:pPr>
        <w:numPr>
          <w:ilvl w:val="0"/>
          <w:numId w:val="5"/>
        </w:numPr>
        <w:tabs>
          <w:tab w:val="clear" w:pos="480"/>
          <w:tab w:val="num" w:pos="709"/>
        </w:tabs>
        <w:ind w:left="709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透過戶外學習，瞭解自然教育中心環境教育課程規畫</w:t>
      </w:r>
      <w:r w:rsidRPr="00215AAE">
        <w:rPr>
          <w:rFonts w:eastAsia="標楷體" w:hAnsi="標楷體"/>
          <w:color w:val="000000"/>
        </w:rPr>
        <w:t>。</w:t>
      </w:r>
    </w:p>
    <w:p w:rsidR="006529BC" w:rsidRPr="00255EA7" w:rsidRDefault="006529BC" w:rsidP="006529BC">
      <w:pPr>
        <w:numPr>
          <w:ilvl w:val="0"/>
          <w:numId w:val="4"/>
        </w:numPr>
        <w:spacing w:line="480" w:lineRule="exact"/>
        <w:ind w:left="567" w:hanging="567"/>
        <w:rPr>
          <w:rFonts w:eastAsia="標楷體" w:hAnsi="標楷體"/>
          <w:color w:val="000000"/>
          <w:sz w:val="28"/>
          <w:szCs w:val="28"/>
        </w:rPr>
      </w:pPr>
      <w:r w:rsidRPr="00255EA7">
        <w:rPr>
          <w:rFonts w:eastAsia="標楷體" w:hAnsi="標楷體"/>
          <w:color w:val="000000"/>
          <w:sz w:val="28"/>
          <w:szCs w:val="28"/>
        </w:rPr>
        <w:t>辦理單位：</w:t>
      </w:r>
    </w:p>
    <w:p w:rsidR="006529BC" w:rsidRPr="00307AEA" w:rsidRDefault="006529BC" w:rsidP="006529BC">
      <w:pPr>
        <w:numPr>
          <w:ilvl w:val="0"/>
          <w:numId w:val="7"/>
        </w:numPr>
        <w:tabs>
          <w:tab w:val="clear" w:pos="480"/>
          <w:tab w:val="num" w:pos="709"/>
        </w:tabs>
        <w:ind w:left="709"/>
        <w:rPr>
          <w:rFonts w:eastAsia="標楷體" w:hAnsi="標楷體"/>
          <w:color w:val="000000"/>
        </w:rPr>
      </w:pPr>
      <w:r w:rsidRPr="00307AEA">
        <w:rPr>
          <w:rFonts w:eastAsia="標楷體" w:hAnsi="標楷體"/>
          <w:color w:val="000000"/>
        </w:rPr>
        <w:t>指導單位：教育部</w:t>
      </w:r>
      <w:r>
        <w:rPr>
          <w:rFonts w:eastAsia="標楷體" w:hAnsi="標楷體" w:hint="eastAsia"/>
          <w:color w:val="000000"/>
        </w:rPr>
        <w:t>資科司</w:t>
      </w:r>
      <w:r w:rsidRPr="00307AEA">
        <w:rPr>
          <w:rFonts w:eastAsia="標楷體" w:hAnsi="標楷體" w:hint="eastAsia"/>
          <w:color w:val="000000"/>
        </w:rPr>
        <w:t>環境及防災教育科</w:t>
      </w:r>
    </w:p>
    <w:p w:rsidR="006529BC" w:rsidRPr="00307AEA" w:rsidRDefault="006529BC" w:rsidP="006529BC">
      <w:pPr>
        <w:numPr>
          <w:ilvl w:val="0"/>
          <w:numId w:val="7"/>
        </w:numPr>
        <w:tabs>
          <w:tab w:val="clear" w:pos="480"/>
          <w:tab w:val="num" w:pos="709"/>
        </w:tabs>
        <w:ind w:left="709"/>
        <w:rPr>
          <w:rFonts w:eastAsia="標楷體" w:hAnsi="標楷體"/>
          <w:color w:val="000000"/>
        </w:rPr>
      </w:pPr>
      <w:r w:rsidRPr="00307AEA">
        <w:rPr>
          <w:rFonts w:eastAsia="標楷體" w:hAnsi="標楷體"/>
          <w:color w:val="000000"/>
        </w:rPr>
        <w:t>主辦單位：臺北市立大學理學院</w:t>
      </w:r>
    </w:p>
    <w:p w:rsidR="006529BC" w:rsidRPr="00213106" w:rsidRDefault="006529BC" w:rsidP="006529BC">
      <w:pPr>
        <w:numPr>
          <w:ilvl w:val="0"/>
          <w:numId w:val="4"/>
        </w:numPr>
        <w:tabs>
          <w:tab w:val="clear" w:pos="480"/>
          <w:tab w:val="num" w:pos="567"/>
        </w:tabs>
        <w:spacing w:line="480" w:lineRule="exact"/>
        <w:ind w:left="482" w:hanging="482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研習</w:t>
      </w:r>
      <w:r w:rsidRPr="00215AAE">
        <w:rPr>
          <w:rFonts w:eastAsia="標楷體" w:hAnsi="標楷體"/>
          <w:sz w:val="28"/>
          <w:szCs w:val="28"/>
        </w:rPr>
        <w:t>內容：</w:t>
      </w:r>
    </w:p>
    <w:p w:rsidR="006529BC" w:rsidRPr="00215AAE" w:rsidRDefault="006529BC" w:rsidP="006529BC">
      <w:pPr>
        <w:numPr>
          <w:ilvl w:val="0"/>
          <w:numId w:val="3"/>
        </w:numPr>
        <w:tabs>
          <w:tab w:val="clear" w:pos="390"/>
          <w:tab w:val="left" w:pos="540"/>
          <w:tab w:val="num" w:pos="567"/>
        </w:tabs>
        <w:rPr>
          <w:rFonts w:eastAsia="標楷體"/>
        </w:rPr>
      </w:pPr>
      <w:r>
        <w:rPr>
          <w:rFonts w:eastAsia="標楷體" w:hAnsi="標楷體" w:hint="eastAsia"/>
        </w:rPr>
        <w:t>研習</w:t>
      </w:r>
      <w:r w:rsidRPr="00215AAE">
        <w:rPr>
          <w:rFonts w:eastAsia="標楷體" w:hAnsi="標楷體"/>
        </w:rPr>
        <w:t>時間：</w:t>
      </w:r>
      <w:r>
        <w:rPr>
          <w:rFonts w:eastAsia="標楷體" w:hint="eastAsia"/>
        </w:rPr>
        <w:t>103</w:t>
      </w:r>
      <w:r w:rsidRPr="00215AAE">
        <w:rPr>
          <w:rFonts w:eastAsia="標楷體" w:hAnsi="標楷體"/>
        </w:rPr>
        <w:t>年</w:t>
      </w:r>
      <w:r>
        <w:rPr>
          <w:rFonts w:eastAsia="標楷體" w:hAnsi="標楷體" w:hint="eastAsia"/>
        </w:rPr>
        <w:t>3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14</w:t>
      </w:r>
      <w:r>
        <w:rPr>
          <w:rFonts w:eastAsia="標楷體" w:hAnsi="標楷體" w:hint="eastAsia"/>
        </w:rPr>
        <w:t>日、</w:t>
      </w:r>
      <w:r>
        <w:rPr>
          <w:rFonts w:eastAsia="標楷體" w:hAnsi="標楷體" w:hint="eastAsia"/>
        </w:rPr>
        <w:t>15</w:t>
      </w:r>
      <w:r>
        <w:rPr>
          <w:rFonts w:eastAsia="標楷體" w:hAnsi="標楷體" w:hint="eastAsia"/>
        </w:rPr>
        <w:t>日</w:t>
      </w:r>
    </w:p>
    <w:p w:rsidR="006529BC" w:rsidRPr="00EE18DB" w:rsidRDefault="006529BC" w:rsidP="006529BC">
      <w:pPr>
        <w:numPr>
          <w:ilvl w:val="0"/>
          <w:numId w:val="3"/>
        </w:numPr>
        <w:tabs>
          <w:tab w:val="clear" w:pos="390"/>
          <w:tab w:val="left" w:pos="567"/>
        </w:tabs>
        <w:ind w:left="1701" w:hanging="1701"/>
        <w:rPr>
          <w:rFonts w:ascii="標楷體" w:eastAsia="標楷體" w:hAnsi="標楷體"/>
        </w:rPr>
      </w:pPr>
      <w:r>
        <w:rPr>
          <w:rFonts w:eastAsia="標楷體" w:hAnsi="標楷體" w:hint="eastAsia"/>
        </w:rPr>
        <w:t>研習</w:t>
      </w:r>
      <w:r w:rsidRPr="00EE18DB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桃園縣中壢國小、老街溪河川中心、</w:t>
      </w:r>
      <w:r w:rsidR="007F1117" w:rsidRPr="007F1117">
        <w:rPr>
          <w:rFonts w:ascii="標楷體" w:eastAsia="標楷體" w:hAnsi="標楷體" w:hint="eastAsia"/>
        </w:rPr>
        <w:t>綠苑環境教育體驗場館、</w:t>
      </w:r>
      <w:r>
        <w:rPr>
          <w:rFonts w:ascii="標楷體" w:eastAsia="標楷體" w:hAnsi="標楷體" w:hint="eastAsia"/>
        </w:rPr>
        <w:t>東眼山自然中心</w:t>
      </w:r>
    </w:p>
    <w:p w:rsidR="006529BC" w:rsidRDefault="006529BC" w:rsidP="006529BC">
      <w:pPr>
        <w:numPr>
          <w:ilvl w:val="0"/>
          <w:numId w:val="3"/>
        </w:numPr>
        <w:tabs>
          <w:tab w:val="clear" w:pos="390"/>
          <w:tab w:val="left" w:pos="540"/>
          <w:tab w:val="num" w:pos="1701"/>
        </w:tabs>
        <w:ind w:left="1701" w:hanging="1701"/>
        <w:rPr>
          <w:rFonts w:ascii="標楷體" w:eastAsia="標楷體" w:hAnsi="標楷體"/>
        </w:rPr>
      </w:pPr>
      <w:r>
        <w:rPr>
          <w:rFonts w:eastAsia="標楷體" w:hAnsi="標楷體" w:hint="eastAsia"/>
        </w:rPr>
        <w:t>研習</w:t>
      </w:r>
      <w:r w:rsidRPr="00215AAE">
        <w:rPr>
          <w:rFonts w:eastAsia="標楷體" w:hAnsi="標楷體"/>
        </w:rPr>
        <w:t>對象</w:t>
      </w:r>
      <w:r>
        <w:rPr>
          <w:rFonts w:eastAsia="標楷體" w:hAnsi="標楷體" w:hint="eastAsia"/>
        </w:rPr>
        <w:t>：</w:t>
      </w:r>
      <w:r w:rsidRPr="00EE18DB">
        <w:rPr>
          <w:rFonts w:ascii="標楷體" w:eastAsia="標楷體" w:hAnsi="標楷體"/>
        </w:rPr>
        <w:t>。</w:t>
      </w:r>
    </w:p>
    <w:p w:rsidR="006529BC" w:rsidRDefault="006529BC" w:rsidP="006529BC">
      <w:pPr>
        <w:numPr>
          <w:ilvl w:val="2"/>
          <w:numId w:val="8"/>
        </w:numPr>
        <w:tabs>
          <w:tab w:val="clear" w:pos="1440"/>
          <w:tab w:val="num" w:pos="993"/>
        </w:tabs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北區</w:t>
      </w:r>
      <w:r w:rsidRPr="00EE18DB">
        <w:rPr>
          <w:rFonts w:ascii="標楷體" w:eastAsia="標楷體" w:hAnsi="標楷體"/>
        </w:rPr>
        <w:t>各縣市</w:t>
      </w:r>
      <w:r w:rsidR="00AE4D49">
        <w:rPr>
          <w:rFonts w:ascii="標楷體" w:eastAsia="標楷體" w:hAnsi="標楷體" w:hint="eastAsia"/>
        </w:rPr>
        <w:t>（基隆市、臺北市、新北市、桃園縣、新竹縣、新竹市、連江縣、金門縣、澎湖縣）</w:t>
      </w:r>
      <w:r w:rsidRPr="00EE18DB">
        <w:rPr>
          <w:rFonts w:ascii="標楷體" w:eastAsia="標楷體" w:hAnsi="標楷體"/>
        </w:rPr>
        <w:t>教育局環境</w:t>
      </w:r>
      <w:r>
        <w:rPr>
          <w:rFonts w:ascii="標楷體" w:eastAsia="標楷體" w:hAnsi="標楷體" w:hint="eastAsia"/>
        </w:rPr>
        <w:t>輔導團召集人及團員</w:t>
      </w:r>
      <w:r w:rsidR="00CD2D3B">
        <w:rPr>
          <w:rFonts w:ascii="標楷體" w:eastAsia="標楷體" w:hAnsi="標楷體" w:hint="eastAsia"/>
        </w:rPr>
        <w:t>，</w:t>
      </w:r>
      <w:r w:rsidR="00CD2D3B" w:rsidRPr="00EE18DB">
        <w:rPr>
          <w:rFonts w:ascii="標楷體" w:eastAsia="標楷體" w:hAnsi="標楷體"/>
        </w:rPr>
        <w:t>名額為</w:t>
      </w:r>
      <w:r w:rsidR="00CD2D3B">
        <w:rPr>
          <w:rFonts w:ascii="標楷體" w:eastAsia="標楷體" w:hAnsi="標楷體" w:hint="eastAsia"/>
        </w:rPr>
        <w:t>25</w:t>
      </w:r>
      <w:r w:rsidR="00CD2D3B" w:rsidRPr="00EE18DB">
        <w:rPr>
          <w:rFonts w:ascii="標楷體" w:eastAsia="標楷體" w:hAnsi="標楷體"/>
        </w:rPr>
        <w:t>名</w:t>
      </w:r>
      <w:r>
        <w:rPr>
          <w:rFonts w:ascii="標楷體" w:eastAsia="標楷體" w:hAnsi="標楷體" w:hint="eastAsia"/>
        </w:rPr>
        <w:t>。</w:t>
      </w:r>
    </w:p>
    <w:p w:rsidR="006529BC" w:rsidRDefault="009826C4" w:rsidP="006529BC">
      <w:pPr>
        <w:numPr>
          <w:ilvl w:val="2"/>
          <w:numId w:val="8"/>
        </w:numPr>
        <w:tabs>
          <w:tab w:val="clear" w:pos="1440"/>
          <w:tab w:val="num" w:pos="993"/>
        </w:tabs>
        <w:ind w:left="1134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對環境教育議題有興趣之</w:t>
      </w:r>
      <w:r w:rsidR="006529BC">
        <w:rPr>
          <w:rFonts w:ascii="標楷體" w:eastAsia="標楷體" w:hAnsi="標楷體" w:hint="eastAsia"/>
        </w:rPr>
        <w:t>北區高級中等以下學校之</w:t>
      </w:r>
      <w:r w:rsidR="006529BC">
        <w:rPr>
          <w:rFonts w:ascii="標楷體" w:eastAsia="標楷體" w:hAnsi="標楷體"/>
        </w:rPr>
        <w:t>行政人員及教師</w:t>
      </w:r>
      <w:r w:rsidR="00CD2D3B">
        <w:rPr>
          <w:rFonts w:ascii="標楷體" w:eastAsia="標楷體" w:hAnsi="標楷體" w:hint="eastAsia"/>
        </w:rPr>
        <w:t>，</w:t>
      </w:r>
      <w:r w:rsidR="00CD2D3B" w:rsidRPr="00EE18DB">
        <w:rPr>
          <w:rFonts w:ascii="標楷體" w:eastAsia="標楷體" w:hAnsi="標楷體"/>
        </w:rPr>
        <w:t>名額為</w:t>
      </w:r>
      <w:r w:rsidR="00CD2D3B">
        <w:rPr>
          <w:rFonts w:ascii="標楷體" w:eastAsia="標楷體" w:hAnsi="標楷體" w:hint="eastAsia"/>
        </w:rPr>
        <w:t>15</w:t>
      </w:r>
      <w:r w:rsidR="00CD2D3B" w:rsidRPr="00EE18DB">
        <w:rPr>
          <w:rFonts w:ascii="標楷體" w:eastAsia="標楷體" w:hAnsi="標楷體"/>
        </w:rPr>
        <w:t>名</w:t>
      </w:r>
      <w:r w:rsidR="006529BC">
        <w:rPr>
          <w:rFonts w:ascii="標楷體" w:eastAsia="標楷體" w:hAnsi="標楷體" w:hint="eastAsia"/>
        </w:rPr>
        <w:t>。</w:t>
      </w:r>
    </w:p>
    <w:p w:rsidR="00AE4D49" w:rsidRDefault="00AE4D49" w:rsidP="00AE4D49">
      <w:pPr>
        <w:ind w:left="1134"/>
        <w:rPr>
          <w:rFonts w:ascii="標楷體" w:eastAsia="標楷體" w:hAnsi="標楷體"/>
        </w:rPr>
      </w:pPr>
    </w:p>
    <w:p w:rsidR="006529BC" w:rsidRPr="00215AAE" w:rsidRDefault="006529BC" w:rsidP="006529BC">
      <w:pPr>
        <w:numPr>
          <w:ilvl w:val="0"/>
          <w:numId w:val="3"/>
        </w:numPr>
        <w:tabs>
          <w:tab w:val="left" w:pos="540"/>
        </w:tabs>
        <w:rPr>
          <w:rFonts w:eastAsia="標楷體"/>
        </w:rPr>
      </w:pPr>
      <w:r>
        <w:rPr>
          <w:rFonts w:eastAsia="標楷體" w:hAnsi="標楷體" w:hint="eastAsia"/>
        </w:rPr>
        <w:t>研習</w:t>
      </w:r>
      <w:r w:rsidRPr="00215AAE">
        <w:rPr>
          <w:rFonts w:eastAsia="標楷體" w:hAnsi="標楷體"/>
        </w:rPr>
        <w:t>負責人：</w:t>
      </w:r>
      <w:smartTag w:uri="urn:schemas-microsoft-com:office:smarttags" w:element="PersonName">
        <w:smartTagPr>
          <w:attr w:name="ProductID" w:val="許民陽"/>
        </w:smartTagPr>
        <w:r w:rsidRPr="00215AAE">
          <w:rPr>
            <w:rFonts w:eastAsia="標楷體" w:hAnsi="標楷體"/>
          </w:rPr>
          <w:t>許民陽</w:t>
        </w:r>
      </w:smartTag>
      <w:r w:rsidRPr="00215AAE">
        <w:rPr>
          <w:rFonts w:eastAsia="標楷體" w:hAnsi="標楷體"/>
        </w:rPr>
        <w:t>教授，</w:t>
      </w:r>
      <w:r w:rsidRPr="00215AAE">
        <w:rPr>
          <w:rFonts w:eastAsia="標楷體"/>
        </w:rPr>
        <w:t>02-23113040</w:t>
      </w:r>
      <w:r w:rsidRPr="00215AAE">
        <w:rPr>
          <w:rFonts w:eastAsia="標楷體" w:hAnsi="標楷體"/>
        </w:rPr>
        <w:t>轉</w:t>
      </w:r>
      <w:r w:rsidRPr="00215AAE">
        <w:rPr>
          <w:rFonts w:eastAsia="標楷體"/>
        </w:rPr>
        <w:t>8302</w:t>
      </w:r>
      <w:r w:rsidRPr="00215AAE">
        <w:rPr>
          <w:rFonts w:eastAsia="標楷體" w:hAnsi="標楷體"/>
        </w:rPr>
        <w:t>，</w:t>
      </w:r>
      <w:r w:rsidRPr="00215AAE">
        <w:rPr>
          <w:rFonts w:eastAsia="標楷體"/>
        </w:rPr>
        <w:t>myang@</w:t>
      </w:r>
      <w:r>
        <w:rPr>
          <w:rFonts w:eastAsia="標楷體" w:hint="eastAsia"/>
        </w:rPr>
        <w:t>utaipei</w:t>
      </w:r>
      <w:r w:rsidRPr="00215AAE">
        <w:rPr>
          <w:rFonts w:eastAsia="標楷體"/>
        </w:rPr>
        <w:t>.edu.tw</w:t>
      </w:r>
    </w:p>
    <w:p w:rsidR="006529BC" w:rsidRPr="00215AAE" w:rsidRDefault="006529BC" w:rsidP="006529BC">
      <w:pPr>
        <w:numPr>
          <w:ilvl w:val="0"/>
          <w:numId w:val="3"/>
        </w:numPr>
        <w:tabs>
          <w:tab w:val="left" w:pos="540"/>
        </w:tabs>
        <w:rPr>
          <w:rFonts w:eastAsia="標楷體"/>
        </w:rPr>
      </w:pPr>
      <w:r>
        <w:rPr>
          <w:rFonts w:eastAsia="標楷體" w:hAnsi="標楷體" w:hint="eastAsia"/>
        </w:rPr>
        <w:t>研習</w:t>
      </w:r>
      <w:r w:rsidRPr="00215AAE">
        <w:rPr>
          <w:rFonts w:eastAsia="標楷體" w:hAnsi="標楷體"/>
        </w:rPr>
        <w:t>聯絡人：</w:t>
      </w:r>
      <w:smartTag w:uri="urn:schemas-microsoft-com:office:smarttags" w:element="PersonName">
        <w:smartTagPr>
          <w:attr w:name="ProductID" w:val="柯倩玉"/>
        </w:smartTagPr>
        <w:smartTag w:uri="urn:schemas-microsoft-com:office:smarttags" w:element="City">
          <w:smartTagPr>
            <w:attr w:name="ProductID" w:val="柯倩玉"/>
          </w:smartTagPr>
          <w:r>
            <w:rPr>
              <w:rFonts w:eastAsia="標楷體" w:hAnsi="標楷體" w:hint="eastAsia"/>
            </w:rPr>
            <w:t>柯倩玉</w:t>
          </w:r>
        </w:smartTag>
      </w:smartTag>
      <w:r>
        <w:rPr>
          <w:rFonts w:eastAsia="標楷體" w:hAnsi="標楷體" w:hint="eastAsia"/>
        </w:rPr>
        <w:t>小姐</w:t>
      </w:r>
      <w:r w:rsidRPr="00215AAE">
        <w:rPr>
          <w:rFonts w:eastAsia="標楷體" w:hAnsi="標楷體"/>
        </w:rPr>
        <w:t>，</w:t>
      </w:r>
      <w:r w:rsidRPr="00215AAE">
        <w:rPr>
          <w:rFonts w:eastAsia="標楷體"/>
        </w:rPr>
        <w:t>02-23113040</w:t>
      </w:r>
      <w:r w:rsidRPr="00215AAE">
        <w:rPr>
          <w:rFonts w:eastAsia="標楷體" w:hAnsi="標楷體"/>
        </w:rPr>
        <w:t>轉</w:t>
      </w:r>
      <w:r>
        <w:rPr>
          <w:rFonts w:eastAsia="標楷體" w:hint="eastAsia"/>
        </w:rPr>
        <w:t>8302</w:t>
      </w:r>
      <w:r w:rsidRPr="00215AAE">
        <w:rPr>
          <w:rFonts w:eastAsia="標楷體" w:hAnsi="標楷體"/>
        </w:rPr>
        <w:t>，</w:t>
      </w:r>
      <w:r w:rsidRPr="00215AAE">
        <w:rPr>
          <w:rFonts w:eastAsia="標楷體"/>
        </w:rPr>
        <w:t>myang@</w:t>
      </w:r>
      <w:r>
        <w:rPr>
          <w:rFonts w:eastAsia="標楷體" w:hint="eastAsia"/>
        </w:rPr>
        <w:t>utaipei</w:t>
      </w:r>
      <w:r w:rsidRPr="00215AAE">
        <w:rPr>
          <w:rFonts w:eastAsia="標楷體"/>
        </w:rPr>
        <w:t>.edu.tw</w:t>
      </w:r>
    </w:p>
    <w:p w:rsidR="006529BC" w:rsidRPr="002A1834" w:rsidRDefault="006529BC" w:rsidP="006529BC">
      <w:pPr>
        <w:numPr>
          <w:ilvl w:val="0"/>
          <w:numId w:val="3"/>
        </w:numPr>
        <w:tabs>
          <w:tab w:val="left" w:pos="540"/>
        </w:tabs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>研習費用：</w:t>
      </w:r>
      <w:r w:rsidRPr="000662DF">
        <w:rPr>
          <w:rFonts w:eastAsia="標楷體" w:hAnsi="標楷體"/>
          <w:color w:val="000000"/>
          <w:kern w:val="0"/>
        </w:rPr>
        <w:t>由教育部「</w:t>
      </w:r>
      <w:r w:rsidRPr="000662DF">
        <w:rPr>
          <w:rFonts w:eastAsia="標楷體" w:hAnsi="標楷體" w:hint="eastAsia"/>
          <w:color w:val="000000"/>
          <w:kern w:val="0"/>
        </w:rPr>
        <w:t>區域環境教育輔導團計畫（北區）</w:t>
      </w:r>
      <w:r w:rsidRPr="000662DF">
        <w:rPr>
          <w:rFonts w:eastAsia="標楷體" w:hAnsi="標楷體"/>
          <w:color w:val="000000"/>
          <w:kern w:val="0"/>
        </w:rPr>
        <w:t>」項下</w:t>
      </w:r>
      <w:r w:rsidRPr="000662DF">
        <w:rPr>
          <w:rFonts w:eastAsia="標楷體" w:hAnsi="標楷體" w:hint="eastAsia"/>
          <w:color w:val="000000"/>
          <w:kern w:val="0"/>
        </w:rPr>
        <w:t>相關項目</w:t>
      </w:r>
      <w:r w:rsidRPr="000662DF">
        <w:rPr>
          <w:rFonts w:eastAsia="標楷體" w:hAnsi="標楷體"/>
          <w:color w:val="000000"/>
          <w:kern w:val="0"/>
        </w:rPr>
        <w:t>支付</w:t>
      </w:r>
      <w:r>
        <w:rPr>
          <w:rFonts w:eastAsia="標楷體" w:hAnsi="標楷體" w:hint="eastAsia"/>
          <w:color w:val="000000"/>
          <w:kern w:val="0"/>
        </w:rPr>
        <w:t>，不足由</w:t>
      </w:r>
      <w:r w:rsidRPr="000662DF">
        <w:rPr>
          <w:rFonts w:eastAsia="標楷體" w:hAnsi="標楷體" w:hint="eastAsia"/>
          <w:color w:val="000000"/>
          <w:kern w:val="0"/>
        </w:rPr>
        <w:t>參加人員</w:t>
      </w:r>
      <w:r w:rsidRPr="00E35501">
        <w:rPr>
          <w:rFonts w:eastAsia="標楷體" w:hAnsi="標楷體" w:hint="eastAsia"/>
          <w:kern w:val="0"/>
        </w:rPr>
        <w:t>繳交部份費用</w:t>
      </w:r>
      <w:r>
        <w:rPr>
          <w:rFonts w:eastAsia="標楷體" w:hAnsi="標楷體" w:hint="eastAsia"/>
          <w:kern w:val="0"/>
        </w:rPr>
        <w:t>5</w:t>
      </w:r>
      <w:r w:rsidRPr="00E35501">
        <w:rPr>
          <w:rFonts w:eastAsia="標楷體" w:hAnsi="標楷體" w:hint="eastAsia"/>
          <w:kern w:val="0"/>
        </w:rPr>
        <w:t>00</w:t>
      </w:r>
      <w:r w:rsidRPr="00E35501">
        <w:rPr>
          <w:rFonts w:eastAsia="標楷體" w:hAnsi="標楷體" w:hint="eastAsia"/>
          <w:kern w:val="0"/>
        </w:rPr>
        <w:t>元整</w:t>
      </w:r>
      <w:r>
        <w:rPr>
          <w:rFonts w:eastAsia="標楷體" w:hAnsi="標楷體" w:hint="eastAsia"/>
          <w:color w:val="000000"/>
          <w:kern w:val="0"/>
        </w:rPr>
        <w:t>。</w:t>
      </w:r>
    </w:p>
    <w:p w:rsidR="006529BC" w:rsidRPr="00EE18DB" w:rsidRDefault="006529BC" w:rsidP="006529BC">
      <w:pPr>
        <w:numPr>
          <w:ilvl w:val="0"/>
          <w:numId w:val="3"/>
        </w:numPr>
        <w:tabs>
          <w:tab w:val="left" w:pos="540"/>
        </w:tabs>
        <w:jc w:val="both"/>
        <w:rPr>
          <w:rFonts w:ascii="標楷體" w:eastAsia="標楷體" w:hAnsi="標楷體"/>
        </w:rPr>
      </w:pPr>
      <w:r w:rsidRPr="005166B3">
        <w:rPr>
          <w:rFonts w:eastAsia="標楷體" w:hAnsi="標楷體"/>
        </w:rPr>
        <w:t>報名方式：</w:t>
      </w:r>
      <w:r w:rsidRPr="005B6F5B">
        <w:rPr>
          <w:rFonts w:eastAsia="標楷體" w:hAnsi="標楷體" w:hint="eastAsia"/>
        </w:rPr>
        <w:t>10</w:t>
      </w:r>
      <w:r w:rsidR="008D4CE1">
        <w:rPr>
          <w:rFonts w:eastAsia="標楷體" w:hAnsi="標楷體" w:hint="eastAsia"/>
        </w:rPr>
        <w:t>3</w:t>
      </w:r>
      <w:r w:rsidRPr="005B6F5B">
        <w:rPr>
          <w:rFonts w:eastAsia="標楷體" w:hAnsi="標楷體"/>
        </w:rPr>
        <w:t>年</w:t>
      </w:r>
      <w:r w:rsidR="008D4CE1"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2</w:t>
      </w:r>
      <w:r w:rsidR="008D4CE1">
        <w:rPr>
          <w:rFonts w:eastAsia="標楷體" w:hAnsi="標楷體" w:hint="eastAsia"/>
        </w:rPr>
        <w:t>5</w:t>
      </w:r>
      <w:r>
        <w:rPr>
          <w:rFonts w:eastAsia="標楷體" w:hAnsi="標楷體" w:hint="eastAsia"/>
        </w:rPr>
        <w:t>日至</w:t>
      </w:r>
      <w:r w:rsidR="008D4CE1">
        <w:rPr>
          <w:rFonts w:eastAsia="標楷體" w:hAnsi="標楷體" w:hint="eastAsia"/>
        </w:rPr>
        <w:t>3</w:t>
      </w:r>
      <w:r w:rsidRPr="005B6F5B">
        <w:rPr>
          <w:rFonts w:eastAsia="標楷體" w:hAnsi="標楷體"/>
        </w:rPr>
        <w:t>月</w:t>
      </w:r>
      <w:r w:rsidR="00804530">
        <w:rPr>
          <w:rFonts w:eastAsia="標楷體" w:hAnsi="標楷體" w:hint="eastAsia"/>
        </w:rPr>
        <w:t>8</w:t>
      </w:r>
      <w:r w:rsidRPr="005B6F5B">
        <w:rPr>
          <w:rFonts w:eastAsia="標楷體" w:hAnsi="標楷體"/>
        </w:rPr>
        <w:t>日至</w:t>
      </w:r>
      <w:r w:rsidRPr="005B6F5B">
        <w:rPr>
          <w:rFonts w:eastAsia="標楷體" w:hAnsi="標楷體" w:hint="eastAsia"/>
        </w:rPr>
        <w:t>全國教師在職資訊網</w:t>
      </w:r>
      <w:r>
        <w:rPr>
          <w:rFonts w:eastAsia="標楷體" w:hAnsi="標楷體" w:hint="eastAsia"/>
        </w:rPr>
        <w:t>（</w:t>
      </w:r>
      <w:r w:rsidR="00CD2D3B" w:rsidRPr="00CD2D3B">
        <w:rPr>
          <w:rFonts w:eastAsia="標楷體" w:hAnsi="標楷體"/>
        </w:rPr>
        <w:t>http://www3.inservice.edu.tw/</w:t>
      </w:r>
      <w:r>
        <w:rPr>
          <w:rFonts w:eastAsia="標楷體" w:hAnsi="標楷體" w:hint="eastAsia"/>
        </w:rPr>
        <w:t>）</w:t>
      </w:r>
      <w:r w:rsidRPr="005B6F5B">
        <w:rPr>
          <w:rFonts w:eastAsia="標楷體" w:hAnsi="標楷體" w:hint="eastAsia"/>
        </w:rPr>
        <w:t>報名，</w:t>
      </w:r>
      <w:r>
        <w:rPr>
          <w:rFonts w:eastAsia="標楷體" w:hAnsi="標楷體" w:hint="eastAsia"/>
        </w:rPr>
        <w:t>課程代號：</w:t>
      </w:r>
      <w:r>
        <w:rPr>
          <w:rFonts w:eastAsia="標楷體" w:hAnsi="標楷體" w:hint="eastAsia"/>
        </w:rPr>
        <w:t>1</w:t>
      </w:r>
      <w:r w:rsidR="00CD2D3B">
        <w:rPr>
          <w:rFonts w:eastAsia="標楷體" w:hAnsi="標楷體" w:hint="eastAsia"/>
        </w:rPr>
        <w:t>511803</w:t>
      </w:r>
      <w:r>
        <w:rPr>
          <w:rFonts w:eastAsia="標楷體" w:hAnsi="標楷體" w:hint="eastAsia"/>
        </w:rPr>
        <w:t>。</w:t>
      </w:r>
      <w:r w:rsidRPr="005B6F5B">
        <w:rPr>
          <w:rFonts w:eastAsia="標楷體" w:hAnsi="標楷體" w:hint="eastAsia"/>
        </w:rPr>
        <w:t>無法登入全國教師在職資訊網</w:t>
      </w:r>
      <w:r>
        <w:rPr>
          <w:rFonts w:eastAsia="標楷體" w:hAnsi="標楷體" w:hint="eastAsia"/>
        </w:rPr>
        <w:t>者請</w:t>
      </w:r>
      <w:r>
        <w:rPr>
          <w:rFonts w:eastAsia="標楷體" w:hAnsi="標楷體" w:hint="eastAsia"/>
        </w:rPr>
        <w:t>e-mail (</w:t>
      </w:r>
      <w:r w:rsidRPr="00215AAE">
        <w:rPr>
          <w:rFonts w:eastAsia="標楷體"/>
        </w:rPr>
        <w:t>myang@</w:t>
      </w:r>
      <w:r w:rsidR="008D4CE1">
        <w:rPr>
          <w:rFonts w:eastAsia="標楷體" w:hint="eastAsia"/>
        </w:rPr>
        <w:t>utaipei</w:t>
      </w:r>
      <w:r w:rsidRPr="00215AAE">
        <w:rPr>
          <w:rFonts w:eastAsia="標楷體"/>
        </w:rPr>
        <w:t>.edu.tw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報名</w:t>
      </w:r>
      <w:r w:rsidR="00CD2D3B">
        <w:rPr>
          <w:rFonts w:eastAsia="標楷體" w:hAnsi="標楷體" w:hint="eastAsia"/>
        </w:rPr>
        <w:t>（報名表如附件）</w:t>
      </w:r>
      <w:r>
        <w:rPr>
          <w:rFonts w:eastAsia="標楷體" w:hAnsi="標楷體" w:hint="eastAsia"/>
        </w:rPr>
        <w:t>。</w:t>
      </w:r>
    </w:p>
    <w:p w:rsidR="006529BC" w:rsidRPr="005166B3" w:rsidRDefault="006529BC" w:rsidP="006529BC">
      <w:pPr>
        <w:numPr>
          <w:ilvl w:val="0"/>
          <w:numId w:val="3"/>
        </w:numPr>
        <w:tabs>
          <w:tab w:val="clear" w:pos="390"/>
          <w:tab w:val="left" w:pos="540"/>
        </w:tabs>
        <w:ind w:left="2127" w:hanging="2127"/>
        <w:jc w:val="both"/>
        <w:rPr>
          <w:rFonts w:eastAsia="標楷體" w:hAnsi="標楷體"/>
        </w:rPr>
      </w:pPr>
      <w:r w:rsidRPr="005166B3">
        <w:rPr>
          <w:rFonts w:eastAsia="標楷體" w:hAnsi="標楷體"/>
        </w:rPr>
        <w:t>課程內容：依議程表所示。</w:t>
      </w:r>
    </w:p>
    <w:p w:rsidR="006529BC" w:rsidRPr="00BD4907" w:rsidRDefault="006529BC" w:rsidP="006529BC">
      <w:pPr>
        <w:numPr>
          <w:ilvl w:val="0"/>
          <w:numId w:val="3"/>
        </w:numPr>
        <w:tabs>
          <w:tab w:val="left" w:pos="540"/>
        </w:tabs>
        <w:rPr>
          <w:rFonts w:eastAsia="標楷體" w:hAnsi="標楷體"/>
        </w:rPr>
      </w:pPr>
      <w:r w:rsidRPr="00BD4907">
        <w:rPr>
          <w:rFonts w:eastAsia="標楷體" w:hAnsi="標楷體"/>
        </w:rPr>
        <w:t>全程參與者予以核發</w:t>
      </w:r>
      <w:r>
        <w:rPr>
          <w:rFonts w:eastAsia="標楷體" w:hAnsi="標楷體" w:hint="eastAsia"/>
        </w:rPr>
        <w:t>1</w:t>
      </w:r>
      <w:r w:rsidR="00CD2D3B">
        <w:rPr>
          <w:rFonts w:eastAsia="標楷體" w:hAnsi="標楷體" w:hint="eastAsia"/>
        </w:rPr>
        <w:t>2</w:t>
      </w:r>
      <w:r w:rsidRPr="00BD4907">
        <w:rPr>
          <w:rFonts w:eastAsia="標楷體" w:hAnsi="標楷體"/>
        </w:rPr>
        <w:t>小時研習時數證明。</w:t>
      </w:r>
    </w:p>
    <w:p w:rsidR="006529BC" w:rsidRDefault="007F1117" w:rsidP="006529BC">
      <w:pPr>
        <w:numPr>
          <w:ilvl w:val="0"/>
          <w:numId w:val="3"/>
        </w:numPr>
        <w:tabs>
          <w:tab w:val="clear" w:pos="390"/>
          <w:tab w:val="num" w:pos="567"/>
          <w:tab w:val="left" w:pos="720"/>
        </w:tabs>
        <w:ind w:left="567" w:hanging="567"/>
        <w:rPr>
          <w:rFonts w:eastAsia="標楷體"/>
        </w:rPr>
      </w:pPr>
      <w:r>
        <w:rPr>
          <w:rFonts w:eastAsia="標楷體" w:hAnsi="標楷體" w:hint="eastAsia"/>
        </w:rPr>
        <w:t>請於報名表註明第一天欲前往集合的地點</w:t>
      </w:r>
      <w:r w:rsidR="006529BC">
        <w:rPr>
          <w:rFonts w:eastAsia="標楷體" w:hint="eastAsia"/>
        </w:rPr>
        <w:t>。</w:t>
      </w:r>
    </w:p>
    <w:p w:rsidR="006529BC" w:rsidRDefault="006529BC" w:rsidP="006529BC">
      <w:pPr>
        <w:numPr>
          <w:ilvl w:val="0"/>
          <w:numId w:val="3"/>
        </w:numPr>
        <w:tabs>
          <w:tab w:val="clear" w:pos="390"/>
          <w:tab w:val="num" w:pos="567"/>
          <w:tab w:val="left" w:pos="720"/>
        </w:tabs>
        <w:ind w:left="567" w:hanging="567"/>
        <w:rPr>
          <w:rFonts w:eastAsia="標楷體"/>
        </w:rPr>
      </w:pPr>
      <w:r>
        <w:rPr>
          <w:rFonts w:eastAsia="標楷體" w:hint="eastAsia"/>
        </w:rPr>
        <w:t>錄取後於</w:t>
      </w:r>
      <w:r>
        <w:rPr>
          <w:rFonts w:eastAsia="標楷體" w:hAnsi="標楷體" w:hint="eastAsia"/>
        </w:rPr>
        <w:t>3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</w:t>
      </w:r>
      <w:r w:rsidR="00CD2D3B">
        <w:rPr>
          <w:rFonts w:eastAsia="標楷體" w:hAnsi="標楷體" w:hint="eastAsia"/>
        </w:rPr>
        <w:t>2</w:t>
      </w:r>
      <w:r w:rsidRPr="005B6F5B">
        <w:rPr>
          <w:rFonts w:eastAsia="標楷體" w:hAnsi="標楷體"/>
        </w:rPr>
        <w:t>日</w:t>
      </w:r>
      <w:r>
        <w:rPr>
          <w:rFonts w:eastAsia="標楷體" w:hAnsi="標楷體" w:hint="eastAsia"/>
        </w:rPr>
        <w:t>前未收到行前通知，以及</w:t>
      </w:r>
      <w:r w:rsidRPr="00BD4907">
        <w:rPr>
          <w:rFonts w:eastAsia="標楷體" w:hint="eastAsia"/>
        </w:rPr>
        <w:t>臨時無法出席或全程參與，請告知聯絡人（柯倩玉，</w:t>
      </w:r>
      <w:r w:rsidRPr="00BD4907">
        <w:rPr>
          <w:rFonts w:eastAsia="標楷體" w:hint="eastAsia"/>
        </w:rPr>
        <w:t xml:space="preserve">e-mail: </w:t>
      </w:r>
      <w:hyperlink r:id="rId7" w:history="1">
        <w:r w:rsidRPr="00BD4907">
          <w:rPr>
            <w:rFonts w:hint="eastAsia"/>
          </w:rPr>
          <w:t>myang@</w:t>
        </w:r>
        <w:r w:rsidR="008D4CE1">
          <w:rPr>
            <w:rFonts w:hint="eastAsia"/>
          </w:rPr>
          <w:t>utaipei</w:t>
        </w:r>
        <w:r w:rsidRPr="00BD4907">
          <w:rPr>
            <w:rFonts w:hint="eastAsia"/>
          </w:rPr>
          <w:t>.edu.tw</w:t>
        </w:r>
      </w:hyperlink>
      <w:r w:rsidRPr="00BD4907">
        <w:rPr>
          <w:rFonts w:eastAsia="標楷體" w:hint="eastAsia"/>
        </w:rPr>
        <w:t>或電話：</w:t>
      </w:r>
      <w:r w:rsidRPr="00BD4907">
        <w:rPr>
          <w:rFonts w:eastAsia="標楷體" w:hint="eastAsia"/>
        </w:rPr>
        <w:t>02-23113040#8302</w:t>
      </w:r>
      <w:r w:rsidRPr="00BD4907">
        <w:rPr>
          <w:rFonts w:eastAsia="標楷體" w:hint="eastAsia"/>
        </w:rPr>
        <w:t>、</w:t>
      </w:r>
      <w:r w:rsidRPr="00BD4907">
        <w:rPr>
          <w:rFonts w:eastAsia="標楷體" w:hint="eastAsia"/>
        </w:rPr>
        <w:t>0927623901</w:t>
      </w:r>
      <w:r w:rsidRPr="00BD4907">
        <w:rPr>
          <w:rFonts w:eastAsia="標楷體"/>
        </w:rPr>
        <w:t>）</w:t>
      </w:r>
      <w:r>
        <w:rPr>
          <w:rFonts w:eastAsia="標楷體" w:hint="eastAsia"/>
        </w:rPr>
        <w:t>。</w:t>
      </w:r>
    </w:p>
    <w:p w:rsidR="006529BC" w:rsidRDefault="006529BC" w:rsidP="006529BC">
      <w:pPr>
        <w:tabs>
          <w:tab w:val="left" w:pos="720"/>
        </w:tabs>
        <w:rPr>
          <w:rFonts w:eastAsia="標楷體" w:hint="eastAsia"/>
        </w:rPr>
      </w:pPr>
    </w:p>
    <w:p w:rsidR="00776472" w:rsidRDefault="00776472" w:rsidP="006529BC">
      <w:pPr>
        <w:tabs>
          <w:tab w:val="left" w:pos="720"/>
        </w:tabs>
        <w:rPr>
          <w:rFonts w:eastAsia="標楷體"/>
        </w:rPr>
      </w:pPr>
    </w:p>
    <w:p w:rsidR="006529BC" w:rsidRDefault="006529BC" w:rsidP="006529BC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r w:rsidRPr="003E3AFA">
        <w:rPr>
          <w:rFonts w:eastAsia="標楷體" w:hAnsi="標楷體" w:hint="eastAsia"/>
          <w:b/>
          <w:sz w:val="32"/>
          <w:szCs w:val="32"/>
        </w:rPr>
        <w:t>教育部區域環境教育輔導團計畫（北區）</w:t>
      </w:r>
    </w:p>
    <w:p w:rsidR="006529BC" w:rsidRPr="00A726DB" w:rsidRDefault="006529BC" w:rsidP="006529BC">
      <w:pPr>
        <w:spacing w:line="480" w:lineRule="exact"/>
        <w:jc w:val="center"/>
        <w:rPr>
          <w:rFonts w:eastAsia="標楷體"/>
          <w:sz w:val="36"/>
          <w:szCs w:val="36"/>
        </w:rPr>
      </w:pPr>
      <w:r w:rsidRPr="00A726DB">
        <w:rPr>
          <w:rFonts w:eastAsia="標楷體" w:hAnsi="標楷體" w:hint="eastAsia"/>
          <w:sz w:val="36"/>
          <w:szCs w:val="36"/>
        </w:rPr>
        <w:t>第</w:t>
      </w:r>
      <w:r>
        <w:rPr>
          <w:rFonts w:eastAsia="標楷體" w:hAnsi="標楷體" w:hint="eastAsia"/>
          <w:sz w:val="36"/>
          <w:szCs w:val="36"/>
        </w:rPr>
        <w:t>一</w:t>
      </w:r>
      <w:r w:rsidRPr="00A726DB">
        <w:rPr>
          <w:rFonts w:eastAsia="標楷體" w:hAnsi="標楷體" w:hint="eastAsia"/>
          <w:sz w:val="36"/>
          <w:szCs w:val="36"/>
        </w:rPr>
        <w:t>季交流會議暨節能教育</w:t>
      </w:r>
      <w:r>
        <w:rPr>
          <w:rFonts w:eastAsia="標楷體" w:hAnsi="標楷體" w:hint="eastAsia"/>
          <w:sz w:val="36"/>
          <w:szCs w:val="36"/>
        </w:rPr>
        <w:t>增能研習</w:t>
      </w:r>
    </w:p>
    <w:p w:rsidR="006529BC" w:rsidRPr="00A0584B" w:rsidRDefault="006529BC" w:rsidP="006529BC">
      <w:pPr>
        <w:spacing w:line="0" w:lineRule="atLeast"/>
        <w:ind w:leftChars="-140" w:left="-38" w:hangingChars="93" w:hanging="298"/>
        <w:jc w:val="center"/>
        <w:rPr>
          <w:rFonts w:eastAsia="標楷體" w:hAnsi="標楷體"/>
          <w:b/>
          <w:sz w:val="32"/>
          <w:szCs w:val="32"/>
        </w:rPr>
      </w:pPr>
    </w:p>
    <w:p w:rsidR="006529BC" w:rsidRPr="003826C7" w:rsidRDefault="006529BC" w:rsidP="006529BC">
      <w:pPr>
        <w:spacing w:line="0" w:lineRule="atLeast"/>
        <w:ind w:leftChars="-140" w:left="-38" w:hangingChars="93" w:hanging="298"/>
        <w:jc w:val="center"/>
        <w:rPr>
          <w:rFonts w:eastAsia="標楷體" w:hAnsi="標楷體"/>
          <w:b/>
          <w:sz w:val="32"/>
          <w:szCs w:val="32"/>
        </w:rPr>
      </w:pPr>
      <w:r w:rsidRPr="003E3AFA">
        <w:rPr>
          <w:rFonts w:eastAsia="標楷體" w:hAnsi="標楷體"/>
          <w:b/>
          <w:sz w:val="32"/>
          <w:szCs w:val="32"/>
        </w:rPr>
        <w:t>課</w:t>
      </w:r>
      <w:r w:rsidRPr="003E3AFA">
        <w:rPr>
          <w:rFonts w:eastAsia="標楷體"/>
          <w:b/>
          <w:sz w:val="32"/>
          <w:szCs w:val="32"/>
        </w:rPr>
        <w:t xml:space="preserve">   </w:t>
      </w:r>
      <w:r w:rsidRPr="003E3AFA">
        <w:rPr>
          <w:rFonts w:eastAsia="標楷體" w:hAnsi="標楷體"/>
          <w:b/>
          <w:sz w:val="32"/>
          <w:szCs w:val="32"/>
        </w:rPr>
        <w:t>程</w:t>
      </w:r>
      <w:r w:rsidRPr="003E3AFA">
        <w:rPr>
          <w:rFonts w:eastAsia="標楷體"/>
          <w:b/>
          <w:sz w:val="32"/>
          <w:szCs w:val="32"/>
        </w:rPr>
        <w:t xml:space="preserve">   </w:t>
      </w:r>
      <w:r w:rsidRPr="003E3AFA">
        <w:rPr>
          <w:rFonts w:eastAsia="標楷體" w:hAnsi="標楷體"/>
          <w:b/>
          <w:sz w:val="32"/>
          <w:szCs w:val="32"/>
        </w:rPr>
        <w:t>表</w:t>
      </w:r>
    </w:p>
    <w:p w:rsidR="006529BC" w:rsidRPr="003E3AFA" w:rsidRDefault="006529BC" w:rsidP="006529BC">
      <w:pPr>
        <w:spacing w:line="0" w:lineRule="atLeast"/>
        <w:ind w:left="480"/>
        <w:jc w:val="center"/>
        <w:rPr>
          <w:rFonts w:eastAsia="標楷體" w:hAnsi="標楷體"/>
          <w:bCs/>
          <w:sz w:val="28"/>
          <w:szCs w:val="28"/>
        </w:rPr>
      </w:pPr>
    </w:p>
    <w:tbl>
      <w:tblPr>
        <w:tblW w:w="8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15"/>
        <w:gridCol w:w="1559"/>
        <w:gridCol w:w="2552"/>
        <w:gridCol w:w="2957"/>
      </w:tblGrid>
      <w:tr w:rsidR="006529BC" w:rsidRPr="00072BE8" w:rsidTr="005C0051">
        <w:trPr>
          <w:jc w:val="center"/>
        </w:trPr>
        <w:tc>
          <w:tcPr>
            <w:tcW w:w="2874" w:type="dxa"/>
            <w:gridSpan w:val="2"/>
            <w:vAlign w:val="center"/>
          </w:tcPr>
          <w:p w:rsidR="006529BC" w:rsidRPr="00072BE8" w:rsidRDefault="006529BC" w:rsidP="006F4C4A">
            <w:pPr>
              <w:pStyle w:val="a5"/>
              <w:spacing w:before="120" w:after="120" w:line="240" w:lineRule="exact"/>
              <w:ind w:leftChars="-15" w:left="-36" w:firstLineChars="12" w:firstLine="31"/>
              <w:rPr>
                <w:rFonts w:eastAsia="標楷體"/>
                <w:sz w:val="26"/>
                <w:szCs w:val="26"/>
              </w:rPr>
            </w:pPr>
            <w:r w:rsidRPr="00072BE8">
              <w:rPr>
                <w:rFonts w:eastAsia="標楷體" w:hAnsi="標楷體"/>
                <w:sz w:val="26"/>
                <w:szCs w:val="26"/>
              </w:rPr>
              <w:t>時</w:t>
            </w:r>
            <w:r w:rsidRPr="00072BE8">
              <w:rPr>
                <w:rFonts w:eastAsia="標楷體"/>
                <w:sz w:val="26"/>
                <w:szCs w:val="26"/>
              </w:rPr>
              <w:t xml:space="preserve">      </w:t>
            </w:r>
            <w:r w:rsidRPr="00072BE8">
              <w:rPr>
                <w:rFonts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2552" w:type="dxa"/>
            <w:vAlign w:val="center"/>
          </w:tcPr>
          <w:p w:rsidR="006529BC" w:rsidRPr="00072BE8" w:rsidRDefault="006529BC" w:rsidP="006F4C4A">
            <w:pPr>
              <w:pStyle w:val="a5"/>
              <w:spacing w:before="120" w:after="120" w:line="240" w:lineRule="exact"/>
              <w:ind w:leftChars="-15" w:left="-36" w:firstLineChars="12" w:firstLine="31"/>
              <w:rPr>
                <w:rFonts w:eastAsia="標楷體"/>
                <w:sz w:val="26"/>
                <w:szCs w:val="26"/>
              </w:rPr>
            </w:pPr>
            <w:r w:rsidRPr="00072BE8">
              <w:rPr>
                <w:rFonts w:eastAsia="標楷體" w:hAnsi="標楷體"/>
                <w:sz w:val="26"/>
                <w:szCs w:val="26"/>
              </w:rPr>
              <w:t>課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72BE8">
              <w:rPr>
                <w:rFonts w:eastAsia="標楷體" w:hAnsi="標楷體"/>
                <w:sz w:val="26"/>
                <w:szCs w:val="26"/>
              </w:rPr>
              <w:t>程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72BE8">
              <w:rPr>
                <w:rFonts w:eastAsia="標楷體" w:hAnsi="標楷體"/>
                <w:sz w:val="26"/>
                <w:szCs w:val="26"/>
              </w:rPr>
              <w:t>內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72BE8">
              <w:rPr>
                <w:rFonts w:eastAsia="標楷體" w:hAnsi="標楷體"/>
                <w:sz w:val="26"/>
                <w:szCs w:val="26"/>
              </w:rPr>
              <w:t>容</w:t>
            </w:r>
          </w:p>
        </w:tc>
        <w:tc>
          <w:tcPr>
            <w:tcW w:w="2957" w:type="dxa"/>
          </w:tcPr>
          <w:p w:rsidR="006529BC" w:rsidRPr="00B12C16" w:rsidRDefault="00F25D90" w:rsidP="00F25D90">
            <w:pPr>
              <w:pStyle w:val="a5"/>
              <w:spacing w:before="120" w:after="120" w:line="240" w:lineRule="exact"/>
              <w:ind w:leftChars="-15" w:left="-36" w:firstLineChars="12" w:firstLine="31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地點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 w:val="restart"/>
            <w:vAlign w:val="center"/>
          </w:tcPr>
          <w:p w:rsidR="005C0051" w:rsidRPr="00F742C0" w:rsidRDefault="005C0051" w:rsidP="005C0051">
            <w:pPr>
              <w:jc w:val="center"/>
              <w:rPr>
                <w:rFonts w:ascii="標楷體" w:eastAsia="標楷體" w:hAnsi="標楷體" w:cs="Times New Roman"/>
              </w:rPr>
            </w:pPr>
            <w:r w:rsidRPr="00F742C0">
              <w:rPr>
                <w:rFonts w:ascii="標楷體" w:eastAsia="標楷體" w:hAnsi="標楷體" w:cs="Times New Roman" w:hint="eastAsia"/>
              </w:rPr>
              <w:t>第一天</w:t>
            </w:r>
          </w:p>
          <w:p w:rsidR="005C0051" w:rsidRDefault="005C0051" w:rsidP="005C0051">
            <w:pPr>
              <w:pStyle w:val="Default"/>
              <w:spacing w:line="24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3月14日</w:t>
            </w:r>
          </w:p>
          <w:p w:rsidR="005C0051" w:rsidRPr="00F25D90" w:rsidRDefault="005C0051" w:rsidP="005C0051">
            <w:pPr>
              <w:pStyle w:val="Default"/>
              <w:spacing w:line="240" w:lineRule="exact"/>
              <w:jc w:val="center"/>
              <w:rPr>
                <w:rFonts w:ascii="Times New Roman" w:cs="Times New Roman"/>
              </w:rPr>
            </w:pPr>
            <w:r w:rsidRPr="00F742C0">
              <w:rPr>
                <w:rFonts w:hAnsi="標楷體" w:cs="Times New Roman" w:hint="eastAsia"/>
              </w:rPr>
              <w:t>（</w:t>
            </w:r>
            <w:r>
              <w:rPr>
                <w:rFonts w:hAnsi="標楷體" w:cs="Times New Roman" w:hint="eastAsia"/>
              </w:rPr>
              <w:t>星期</w:t>
            </w:r>
            <w:r w:rsidRPr="00F742C0">
              <w:rPr>
                <w:rFonts w:hAnsi="標楷體" w:hint="eastAsia"/>
              </w:rPr>
              <w:t>五</w:t>
            </w:r>
            <w:r w:rsidRPr="00F742C0">
              <w:rPr>
                <w:rFonts w:hAnsi="標楷體" w:cs="Times New Roman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5C0051" w:rsidRPr="00F25D90" w:rsidRDefault="005C0051" w:rsidP="000A75F6">
            <w:pPr>
              <w:pStyle w:val="Default"/>
              <w:spacing w:line="240" w:lineRule="exact"/>
              <w:jc w:val="center"/>
              <w:rPr>
                <w:rFonts w:ascii="Times New Roman" w:cs="Times New Roman"/>
              </w:rPr>
            </w:pPr>
            <w:r w:rsidRPr="00F25D90">
              <w:rPr>
                <w:rFonts w:ascii="Times New Roman" w:cs="Times New Roman"/>
              </w:rPr>
              <w:t>0</w:t>
            </w:r>
            <w:r w:rsidRPr="00F25D90">
              <w:rPr>
                <w:rFonts w:ascii="Times New Roman" w:cs="Times New Roman" w:hint="eastAsia"/>
              </w:rPr>
              <w:t>8</w:t>
            </w:r>
            <w:r w:rsidRPr="00F25D90">
              <w:rPr>
                <w:rFonts w:ascii="Times New Roman" w:cs="Times New Roman"/>
              </w:rPr>
              <w:t>:</w:t>
            </w:r>
            <w:r w:rsidR="00F03B75">
              <w:rPr>
                <w:rFonts w:ascii="Times New Roman" w:cs="Times New Roman" w:hint="eastAsia"/>
              </w:rPr>
              <w:t>1</w:t>
            </w:r>
            <w:r w:rsidRPr="00F25D90">
              <w:rPr>
                <w:rFonts w:ascii="Times New Roman" w:cs="Times New Roman"/>
              </w:rPr>
              <w:t>0-0</w:t>
            </w:r>
            <w:r w:rsidRPr="00F25D90">
              <w:rPr>
                <w:rFonts w:ascii="Times New Roman" w:cs="Times New Roman" w:hint="eastAsia"/>
              </w:rPr>
              <w:t>9</w:t>
            </w:r>
            <w:r w:rsidRPr="00F25D90">
              <w:rPr>
                <w:rFonts w:ascii="Times New Roman" w:cs="Times New Roman"/>
              </w:rPr>
              <w:t>:</w:t>
            </w:r>
            <w:r w:rsidR="00BC1C12">
              <w:rPr>
                <w:rFonts w:ascii="Times New Roman" w:cs="Times New Roman" w:hint="eastAsia"/>
              </w:rPr>
              <w:t>1</w:t>
            </w:r>
            <w:r w:rsidRPr="00F25D90">
              <w:rPr>
                <w:rFonts w:ascii="Times New Roman" w:cs="Times New Roman"/>
              </w:rPr>
              <w:t>0</w:t>
            </w:r>
          </w:p>
        </w:tc>
        <w:tc>
          <w:tcPr>
            <w:tcW w:w="2552" w:type="dxa"/>
            <w:vAlign w:val="center"/>
          </w:tcPr>
          <w:p w:rsidR="005C0051" w:rsidRPr="00F25D90" w:rsidRDefault="005C0051" w:rsidP="00BE5ED2">
            <w:pPr>
              <w:pStyle w:val="Default"/>
              <w:spacing w:line="240" w:lineRule="exact"/>
              <w:jc w:val="center"/>
              <w:rPr>
                <w:rFonts w:ascii="Times New Roman" w:cs="Times New Roman"/>
              </w:rPr>
            </w:pPr>
            <w:r w:rsidRPr="00F25D90">
              <w:rPr>
                <w:rFonts w:ascii="Times New Roman" w:cs="Times New Roman" w:hint="eastAsia"/>
              </w:rPr>
              <w:t>集合、出發</w:t>
            </w:r>
          </w:p>
        </w:tc>
        <w:tc>
          <w:tcPr>
            <w:tcW w:w="2957" w:type="dxa"/>
            <w:vAlign w:val="center"/>
          </w:tcPr>
          <w:p w:rsidR="005C0051" w:rsidRPr="00F25D90" w:rsidRDefault="005C0051" w:rsidP="006F4C4A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 w:rsidRPr="00F25D90">
              <w:rPr>
                <w:rFonts w:ascii="Times New Roman" w:hAnsi="標楷體" w:cs="Times New Roman" w:hint="eastAsia"/>
              </w:rPr>
              <w:t>臺北市立大學</w:t>
            </w:r>
          </w:p>
        </w:tc>
      </w:tr>
      <w:tr w:rsidR="005C0051" w:rsidRPr="00072BE8" w:rsidTr="005C0051">
        <w:trPr>
          <w:trHeight w:val="578"/>
          <w:jc w:val="center"/>
        </w:trPr>
        <w:tc>
          <w:tcPr>
            <w:tcW w:w="1315" w:type="dxa"/>
            <w:vMerge/>
            <w:vAlign w:val="center"/>
          </w:tcPr>
          <w:p w:rsidR="005C0051" w:rsidRPr="00F25D90" w:rsidRDefault="005C0051" w:rsidP="006F4C4A">
            <w:pPr>
              <w:pStyle w:val="Default"/>
              <w:spacing w:line="240" w:lineRule="exact"/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C0051" w:rsidRPr="00F25D90" w:rsidRDefault="005C0051" w:rsidP="000A75F6">
            <w:pPr>
              <w:pStyle w:val="Default"/>
              <w:spacing w:line="240" w:lineRule="exact"/>
              <w:jc w:val="center"/>
              <w:rPr>
                <w:rFonts w:ascii="Times New Roman" w:cs="Times New Roman"/>
              </w:rPr>
            </w:pPr>
            <w:r w:rsidRPr="00F25D90">
              <w:rPr>
                <w:rFonts w:ascii="Times New Roman" w:cs="Times New Roman"/>
              </w:rPr>
              <w:t>0</w:t>
            </w:r>
            <w:r w:rsidRPr="00F25D90">
              <w:rPr>
                <w:rFonts w:ascii="Times New Roman" w:cs="Times New Roman" w:hint="eastAsia"/>
              </w:rPr>
              <w:t>9</w:t>
            </w:r>
            <w:r w:rsidRPr="00F25D90">
              <w:rPr>
                <w:rFonts w:ascii="Times New Roman" w:cs="Times New Roman"/>
              </w:rPr>
              <w:t>:</w:t>
            </w:r>
            <w:r w:rsidR="00BC1C12">
              <w:rPr>
                <w:rFonts w:ascii="Times New Roman" w:cs="Times New Roman" w:hint="eastAsia"/>
              </w:rPr>
              <w:t>1</w:t>
            </w:r>
            <w:r w:rsidRPr="00F25D90">
              <w:rPr>
                <w:rFonts w:ascii="Times New Roman" w:cs="Times New Roman"/>
              </w:rPr>
              <w:t>0-</w:t>
            </w:r>
            <w:r w:rsidRPr="00F25D90">
              <w:rPr>
                <w:rFonts w:ascii="Times New Roman" w:cs="Times New Roman" w:hint="eastAsia"/>
              </w:rPr>
              <w:t>1</w:t>
            </w:r>
            <w:r w:rsidR="00B6674A">
              <w:rPr>
                <w:rFonts w:ascii="Times New Roman" w:cs="Times New Roman" w:hint="eastAsia"/>
              </w:rPr>
              <w:t>2</w:t>
            </w:r>
            <w:r w:rsidRPr="00F25D90">
              <w:rPr>
                <w:rFonts w:ascii="Times New Roman" w:cs="Times New Roman"/>
              </w:rPr>
              <w:t>:</w:t>
            </w:r>
            <w:r w:rsidR="00B6674A">
              <w:rPr>
                <w:rFonts w:ascii="Times New Roman" w:cs="Times New Roman" w:hint="eastAsia"/>
              </w:rPr>
              <w:t>0</w:t>
            </w:r>
            <w:r w:rsidRPr="00F25D90">
              <w:rPr>
                <w:rFonts w:ascii="Times New Roman" w:cs="Times New Roman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C0051" w:rsidRPr="00F25D90" w:rsidRDefault="00BE5ED2" w:rsidP="00BE5ED2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>
              <w:rPr>
                <w:rFonts w:ascii="Times New Roman" w:hAnsi="標楷體" w:cs="Times New Roman" w:hint="eastAsia"/>
              </w:rPr>
              <w:t>桃園縣</w:t>
            </w:r>
            <w:r w:rsidRPr="00F25D90">
              <w:rPr>
                <w:rFonts w:ascii="Times New Roman" w:hAnsi="標楷體" w:cs="Times New Roman" w:hint="eastAsia"/>
              </w:rPr>
              <w:t>環境教育</w:t>
            </w:r>
            <w:r>
              <w:rPr>
                <w:rFonts w:ascii="Times New Roman" w:hAnsi="標楷體" w:cs="Times New Roman" w:hint="eastAsia"/>
              </w:rPr>
              <w:t>現況及發展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5C0051" w:rsidRPr="00F25D90" w:rsidRDefault="005C0051" w:rsidP="00F25D90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 w:rsidRPr="00F25D90">
              <w:rPr>
                <w:rFonts w:ascii="Times New Roman" w:hAnsi="標楷體" w:cs="Times New Roman" w:hint="eastAsia"/>
              </w:rPr>
              <w:t>中壢國小、河川教育中心</w:t>
            </w:r>
          </w:p>
          <w:p w:rsidR="005C0051" w:rsidRPr="00F25D90" w:rsidRDefault="005C0051" w:rsidP="00F25D90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 w:rsidRPr="00F25D90">
              <w:rPr>
                <w:rFonts w:ascii="Times New Roman" w:hAnsi="標楷體" w:cs="Times New Roman" w:hint="eastAsia"/>
              </w:rPr>
              <w:t>綠苑環境教育體驗場館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5C0051" w:rsidRPr="00F25D90" w:rsidRDefault="005C0051" w:rsidP="006F4C4A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0A75F6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25D90">
              <w:rPr>
                <w:rFonts w:eastAsia="標楷體"/>
                <w:szCs w:val="24"/>
              </w:rPr>
              <w:t>1</w:t>
            </w:r>
            <w:r w:rsidRPr="00F25D90">
              <w:rPr>
                <w:rFonts w:eastAsia="標楷體" w:hint="eastAsia"/>
                <w:szCs w:val="24"/>
              </w:rPr>
              <w:t>2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0-1</w:t>
            </w:r>
            <w:r w:rsidRPr="00F25D90">
              <w:rPr>
                <w:rFonts w:eastAsia="標楷體" w:hint="eastAsia"/>
                <w:szCs w:val="24"/>
              </w:rPr>
              <w:t>3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F25D90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 w:rsidRPr="00F25D90">
              <w:rPr>
                <w:rFonts w:ascii="Times New Roman" w:hAnsi="標楷體" w:cs="Times New Roman" w:hint="eastAsia"/>
              </w:rPr>
              <w:t>午</w:t>
            </w:r>
            <w:r w:rsidR="00DD6C77">
              <w:rPr>
                <w:rFonts w:ascii="Times New Roman" w:hAnsi="標楷體" w:cs="Times New Roman" w:hint="eastAsia"/>
              </w:rPr>
              <w:t xml:space="preserve">   </w:t>
            </w:r>
            <w:r w:rsidRPr="00F25D90">
              <w:rPr>
                <w:rFonts w:ascii="Times New Roman" w:hAnsi="標楷體" w:cs="Times New Roman" w:hint="eastAsia"/>
              </w:rPr>
              <w:t>餐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F25D90">
            <w:pPr>
              <w:jc w:val="center"/>
              <w:rPr>
                <w:rFonts w:eastAsia="標楷體" w:hAnsi="標楷體"/>
                <w:b/>
                <w:szCs w:val="24"/>
              </w:rPr>
            </w:pPr>
            <w:r w:rsidRPr="00F25D90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5C0051" w:rsidRPr="00F25D90" w:rsidRDefault="005C0051" w:rsidP="006F4C4A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0A75F6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25D90">
              <w:rPr>
                <w:rFonts w:eastAsia="標楷體"/>
                <w:szCs w:val="24"/>
              </w:rPr>
              <w:t>1</w:t>
            </w:r>
            <w:r w:rsidRPr="00F25D90">
              <w:rPr>
                <w:rFonts w:eastAsia="標楷體" w:hint="eastAsia"/>
                <w:szCs w:val="24"/>
              </w:rPr>
              <w:t>3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0-</w:t>
            </w:r>
            <w:r w:rsidRPr="00F25D90">
              <w:rPr>
                <w:rFonts w:eastAsia="標楷體" w:hint="eastAsia"/>
                <w:szCs w:val="24"/>
              </w:rPr>
              <w:t>17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F03B75">
            <w:pPr>
              <w:spacing w:line="240" w:lineRule="exact"/>
              <w:jc w:val="center"/>
              <w:rPr>
                <w:rFonts w:ascii="Garamond" w:eastAsia="標楷體" w:hAnsi="Garmond"/>
                <w:color w:val="000000"/>
                <w:szCs w:val="24"/>
              </w:rPr>
            </w:pPr>
            <w:r w:rsidRPr="00F25D90">
              <w:rPr>
                <w:rFonts w:ascii="標楷體" w:eastAsia="標楷體" w:hAnsi="標楷體" w:hint="eastAsia"/>
                <w:szCs w:val="24"/>
              </w:rPr>
              <w:t>桃園</w:t>
            </w:r>
            <w:r w:rsidR="00F03B75" w:rsidRPr="00F25D90">
              <w:rPr>
                <w:rFonts w:ascii="標楷體" w:eastAsia="標楷體" w:hAnsi="標楷體" w:hint="eastAsia"/>
                <w:szCs w:val="24"/>
              </w:rPr>
              <w:t>埤塘</w:t>
            </w:r>
            <w:r w:rsidRPr="00F25D90">
              <w:rPr>
                <w:rFonts w:ascii="標楷體" w:eastAsia="標楷體" w:hAnsi="標楷體" w:hint="eastAsia"/>
                <w:szCs w:val="24"/>
              </w:rPr>
              <w:t>生態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6F4C4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D90">
              <w:rPr>
                <w:rFonts w:ascii="標楷體" w:eastAsia="標楷體" w:hAnsi="標楷體" w:hint="eastAsia"/>
                <w:szCs w:val="24"/>
              </w:rPr>
              <w:t>埤塘公園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5C0051" w:rsidRPr="00F25D90" w:rsidRDefault="005C0051" w:rsidP="006F4C4A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0A75F6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25D90">
              <w:rPr>
                <w:rFonts w:eastAsia="標楷體" w:hint="eastAsia"/>
                <w:szCs w:val="24"/>
              </w:rPr>
              <w:t>17:30-19:00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F25D90">
            <w:pPr>
              <w:spacing w:line="240" w:lineRule="exact"/>
              <w:jc w:val="center"/>
              <w:rPr>
                <w:rFonts w:ascii="Garamond" w:eastAsia="標楷體" w:hAnsi="Garmond"/>
                <w:color w:val="000000"/>
                <w:szCs w:val="24"/>
              </w:rPr>
            </w:pPr>
            <w:r w:rsidRPr="00F25D90">
              <w:rPr>
                <w:rFonts w:ascii="標楷體" w:eastAsia="標楷體" w:hAnsi="標楷體" w:cs="Times New Roman" w:hint="eastAsia"/>
                <w:szCs w:val="24"/>
              </w:rPr>
              <w:t>晚</w:t>
            </w:r>
            <w:r w:rsidR="00DD6C77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25D90">
              <w:rPr>
                <w:rFonts w:ascii="標楷體" w:eastAsia="標楷體" w:hAnsi="標楷體" w:cs="Times New Roman" w:hint="eastAsia"/>
                <w:szCs w:val="24"/>
              </w:rPr>
              <w:t>餐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F25D90" w:rsidRDefault="005C0051" w:rsidP="006F4C4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D90">
              <w:rPr>
                <w:rFonts w:ascii="標楷體" w:eastAsia="標楷體" w:hAnsi="標楷體" w:hint="eastAsia"/>
                <w:szCs w:val="24"/>
              </w:rPr>
              <w:t>在地美食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5C0051" w:rsidRPr="00EA040E" w:rsidRDefault="005C0051" w:rsidP="00F25D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Pr="00EA040E" w:rsidRDefault="005C0051" w:rsidP="000A75F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19:30-21:00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Default="005C0051" w:rsidP="00F25D90">
            <w:pPr>
              <w:spacing w:line="240" w:lineRule="exact"/>
              <w:jc w:val="center"/>
              <w:rPr>
                <w:rFonts w:ascii="Garamond" w:eastAsia="標楷體" w:hAnsi="Garmond"/>
                <w:color w:val="000000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經驗分享與交流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051" w:rsidRDefault="005C0051" w:rsidP="006F4C4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C0F7A">
              <w:rPr>
                <w:rFonts w:ascii="標楷體" w:eastAsia="標楷體" w:hAnsi="標楷體" w:hint="eastAsia"/>
                <w:szCs w:val="24"/>
              </w:rPr>
              <w:t>復興山莊</w:t>
            </w: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5C0051" w:rsidRPr="00072BE8" w:rsidTr="005C0051">
        <w:trPr>
          <w:trHeight w:val="500"/>
          <w:jc w:val="center"/>
        </w:trPr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5C0051" w:rsidRDefault="005C0051" w:rsidP="006F4C4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051" w:rsidRDefault="005C0051" w:rsidP="000A75F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21:00-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5C0051" w:rsidRPr="001C0F7A" w:rsidRDefault="005C0051" w:rsidP="00F25D9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晚</w:t>
            </w:r>
            <w:r w:rsidR="00DD6C77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C0F7A">
              <w:rPr>
                <w:rFonts w:ascii="標楷體" w:eastAsia="標楷體" w:hAnsi="標楷體" w:cs="Times New Roman" w:hint="eastAsia"/>
                <w:szCs w:val="24"/>
              </w:rPr>
              <w:t>安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12" w:space="0" w:color="auto"/>
            </w:tcBorders>
          </w:tcPr>
          <w:p w:rsidR="005C0051" w:rsidRPr="001C0F7A" w:rsidRDefault="005C0051" w:rsidP="00F25D9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夜宿</w:t>
            </w:r>
            <w:r w:rsidRPr="001C0F7A">
              <w:rPr>
                <w:rFonts w:ascii="標楷體" w:eastAsia="標楷體" w:hAnsi="標楷體" w:hint="eastAsia"/>
                <w:szCs w:val="24"/>
              </w:rPr>
              <w:t>桃園復興山莊</w:t>
            </w:r>
          </w:p>
        </w:tc>
      </w:tr>
      <w:tr w:rsidR="00B6674A" w:rsidRPr="00072BE8" w:rsidTr="001970B3">
        <w:trPr>
          <w:trHeight w:val="500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742C0">
              <w:rPr>
                <w:rFonts w:ascii="標楷體" w:eastAsia="標楷體" w:hAnsi="標楷體" w:hint="eastAsia"/>
              </w:rPr>
              <w:t>第二天</w:t>
            </w:r>
          </w:p>
          <w:p w:rsidR="00B6674A" w:rsidRDefault="00B6674A" w:rsidP="005C005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3月15日</w:t>
            </w:r>
          </w:p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07:30-08:00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Pr="00EA040E" w:rsidRDefault="00B6674A" w:rsidP="005C005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早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C0F7A">
              <w:rPr>
                <w:rFonts w:ascii="標楷體" w:eastAsia="標楷體" w:hAnsi="標楷體" w:cs="Times New Roman" w:hint="eastAsia"/>
                <w:szCs w:val="24"/>
              </w:rPr>
              <w:t>餐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Pr="001C0F7A" w:rsidRDefault="00B6674A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6674A" w:rsidRPr="00072BE8" w:rsidTr="001970B3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08:00-09:00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Pr="001C0F7A" w:rsidRDefault="00B6674A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車程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Pr="001C0F7A" w:rsidRDefault="00B6674A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前往東眼山自然教育中心</w:t>
            </w:r>
          </w:p>
        </w:tc>
      </w:tr>
      <w:tr w:rsidR="00B6674A" w:rsidRPr="00072BE8" w:rsidTr="00295262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Default="00B6674A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09:00-1</w:t>
            </w:r>
            <w:r w:rsidR="00E35220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74A" w:rsidRDefault="00B6674A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環境教育體驗課程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B6674A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森林初體驗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</w:tcBorders>
            <w:vAlign w:val="center"/>
          </w:tcPr>
          <w:p w:rsidR="00B6674A" w:rsidRPr="001C0F7A" w:rsidRDefault="00B6674A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東眼山自然教育中心</w:t>
            </w:r>
          </w:p>
        </w:tc>
      </w:tr>
      <w:tr w:rsidR="00E35220" w:rsidRPr="00072BE8" w:rsidTr="00295262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11:00-12:</w:t>
            </w:r>
            <w:r w:rsidR="002B4780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5220">
              <w:rPr>
                <w:rFonts w:ascii="標楷體" w:eastAsia="標楷體" w:hAnsi="標楷體" w:cs="Times New Roman" w:hint="eastAsia"/>
                <w:szCs w:val="24"/>
              </w:rPr>
              <w:t>東眼山的形成過程與地質特色</w:t>
            </w:r>
          </w:p>
        </w:tc>
        <w:tc>
          <w:tcPr>
            <w:tcW w:w="2957" w:type="dxa"/>
            <w:vMerge/>
            <w:tcBorders>
              <w:top w:val="single" w:sz="4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5220" w:rsidRPr="00072BE8" w:rsidTr="00295262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Pr="00F25D90" w:rsidRDefault="00E35220" w:rsidP="000A75F6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25D90">
              <w:rPr>
                <w:rFonts w:eastAsia="標楷體"/>
                <w:szCs w:val="24"/>
              </w:rPr>
              <w:t>1</w:t>
            </w:r>
            <w:r w:rsidRPr="00F25D90">
              <w:rPr>
                <w:rFonts w:eastAsia="標楷體" w:hint="eastAsia"/>
                <w:szCs w:val="24"/>
              </w:rPr>
              <w:t>2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0-1</w:t>
            </w:r>
            <w:r w:rsidRPr="00F25D90">
              <w:rPr>
                <w:rFonts w:eastAsia="標楷體" w:hint="eastAsia"/>
                <w:szCs w:val="24"/>
              </w:rPr>
              <w:t>3</w:t>
            </w:r>
            <w:r w:rsidRPr="00F25D90">
              <w:rPr>
                <w:rFonts w:eastAsia="標楷體"/>
                <w:szCs w:val="24"/>
              </w:rPr>
              <w:t>:</w:t>
            </w:r>
            <w:r w:rsidRPr="00F25D90">
              <w:rPr>
                <w:rFonts w:eastAsia="標楷體" w:hint="eastAsia"/>
                <w:szCs w:val="24"/>
              </w:rPr>
              <w:t>0</w:t>
            </w:r>
            <w:r w:rsidRPr="00F25D90">
              <w:rPr>
                <w:rFonts w:eastAsia="標楷體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Pr="00F25D90" w:rsidRDefault="00E35220" w:rsidP="000A75F6">
            <w:pPr>
              <w:pStyle w:val="Default"/>
              <w:spacing w:line="240" w:lineRule="exact"/>
              <w:jc w:val="center"/>
              <w:rPr>
                <w:rFonts w:ascii="Times New Roman" w:hAnsi="標楷體" w:cs="Times New Roman"/>
              </w:rPr>
            </w:pPr>
            <w:r w:rsidRPr="00F25D90">
              <w:rPr>
                <w:rFonts w:ascii="Times New Roman" w:hAnsi="標楷體" w:cs="Times New Roman" w:hint="eastAsia"/>
              </w:rPr>
              <w:t>午</w:t>
            </w:r>
            <w:r>
              <w:rPr>
                <w:rFonts w:ascii="Times New Roman" w:hAnsi="標楷體" w:cs="Times New Roman" w:hint="eastAsia"/>
              </w:rPr>
              <w:t xml:space="preserve">   </w:t>
            </w:r>
            <w:r w:rsidRPr="00F25D90">
              <w:rPr>
                <w:rFonts w:ascii="Times New Roman" w:hAnsi="標楷體" w:cs="Times New Roman" w:hint="eastAsia"/>
              </w:rPr>
              <w:t>餐</w:t>
            </w:r>
          </w:p>
        </w:tc>
        <w:tc>
          <w:tcPr>
            <w:tcW w:w="2957" w:type="dxa"/>
            <w:vMerge/>
            <w:vAlign w:val="center"/>
          </w:tcPr>
          <w:p w:rsidR="00E35220" w:rsidRPr="00744D9F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5220" w:rsidRPr="00072BE8" w:rsidTr="00295262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Default="00E35220" w:rsidP="00E3522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13:00-14:00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C0F7A">
              <w:rPr>
                <w:rFonts w:ascii="標楷體" w:eastAsia="標楷體" w:hAnsi="標楷體" w:cs="Times New Roman" w:hint="eastAsia"/>
                <w:szCs w:val="24"/>
              </w:rPr>
              <w:t>綜合檢討</w:t>
            </w:r>
          </w:p>
        </w:tc>
        <w:tc>
          <w:tcPr>
            <w:tcW w:w="2957" w:type="dxa"/>
            <w:vMerge/>
            <w:tcBorders>
              <w:bottom w:val="single" w:sz="4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5220" w:rsidRPr="00072BE8" w:rsidTr="00295262">
        <w:trPr>
          <w:trHeight w:val="500"/>
          <w:jc w:val="center"/>
        </w:trPr>
        <w:tc>
          <w:tcPr>
            <w:tcW w:w="1315" w:type="dxa"/>
            <w:vMerge/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Default="00E35220" w:rsidP="0076239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6239C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:</w:t>
            </w:r>
            <w:r w:rsidR="002B4780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220" w:rsidRPr="001C0F7A" w:rsidRDefault="00656082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小烏來瀑布地形地質與自然生態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小烏來瀑布</w:t>
            </w:r>
          </w:p>
        </w:tc>
      </w:tr>
      <w:tr w:rsidR="00E35220" w:rsidRPr="00072BE8" w:rsidTr="0002498D">
        <w:trPr>
          <w:trHeight w:val="500"/>
          <w:jc w:val="center"/>
        </w:trPr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220" w:rsidRDefault="00E35220" w:rsidP="00E3522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16:00</w:t>
            </w:r>
          </w:p>
        </w:tc>
        <w:tc>
          <w:tcPr>
            <w:tcW w:w="55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220" w:rsidRPr="001C0F7A" w:rsidRDefault="00E35220" w:rsidP="005C005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賦   歸</w:t>
            </w:r>
          </w:p>
        </w:tc>
      </w:tr>
      <w:tr w:rsidR="00E35220" w:rsidRPr="00072BE8" w:rsidTr="00F112D5">
        <w:trPr>
          <w:trHeight w:val="500"/>
          <w:jc w:val="center"/>
        </w:trPr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E35220" w:rsidRDefault="00E35220" w:rsidP="005C005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10"/>
                <w:sz w:val="26"/>
                <w:szCs w:val="26"/>
              </w:rPr>
              <w:t>備註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220" w:rsidRDefault="00E35220" w:rsidP="00D4001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主辦單位保有依實際狀況調整</w:t>
            </w:r>
            <w:r>
              <w:rPr>
                <w:rFonts w:ascii="標楷體" w:eastAsia="標楷體" w:hAnsi="標楷體" w:hint="eastAsia"/>
              </w:rPr>
              <w:t>課</w:t>
            </w:r>
            <w:r w:rsidRPr="007C3227">
              <w:rPr>
                <w:rFonts w:ascii="標楷體" w:eastAsia="標楷體" w:hAnsi="標楷體"/>
              </w:rPr>
              <w:t>程的權</w:t>
            </w:r>
            <w:r w:rsidRPr="007C3227">
              <w:rPr>
                <w:rFonts w:ascii="標楷體" w:eastAsia="標楷體" w:hAnsi="標楷體" w:hint="eastAsia"/>
              </w:rPr>
              <w:t>益。</w:t>
            </w:r>
          </w:p>
          <w:p w:rsidR="00E35220" w:rsidRPr="001C0F7A" w:rsidRDefault="00E35220" w:rsidP="00D4001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兩天</w:t>
            </w:r>
            <w:r w:rsidRPr="00A03D5B">
              <w:rPr>
                <w:rFonts w:ascii="標楷體" w:eastAsia="標楷體" w:hAnsi="標楷體"/>
                <w:color w:val="000000"/>
              </w:rPr>
              <w:t>全程參與者予以核發</w:t>
            </w:r>
            <w:r w:rsidRPr="00A03D5B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2</w:t>
            </w:r>
            <w:r w:rsidRPr="00A03D5B">
              <w:rPr>
                <w:rFonts w:eastAsia="標楷體"/>
                <w:color w:val="000000"/>
              </w:rPr>
              <w:t>小時研習時數。</w:t>
            </w:r>
          </w:p>
        </w:tc>
      </w:tr>
    </w:tbl>
    <w:p w:rsidR="005F2697" w:rsidRDefault="005F2697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7F1117" w:rsidRDefault="007F1117" w:rsidP="009826C4">
      <w:pPr>
        <w:pStyle w:val="a4"/>
        <w:ind w:leftChars="0"/>
        <w:rPr>
          <w:rFonts w:ascii="Cambria" w:eastAsia="標楷體" w:hAnsi="Cambria" w:cs="Times New Roman" w:hint="eastAsia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Pr="009826C4" w:rsidRDefault="009826C4" w:rsidP="009826C4">
      <w:pPr>
        <w:pStyle w:val="a4"/>
        <w:ind w:leftChars="0"/>
        <w:jc w:val="center"/>
        <w:rPr>
          <w:rFonts w:ascii="Cambria" w:eastAsia="標楷體" w:hAnsi="Cambria" w:cs="Times New Roman"/>
          <w:b/>
          <w:bCs/>
          <w:kern w:val="52"/>
          <w:sz w:val="36"/>
          <w:szCs w:val="36"/>
        </w:rPr>
      </w:pPr>
      <w:r w:rsidRPr="009826C4">
        <w:rPr>
          <w:rFonts w:ascii="Cambria" w:eastAsia="標楷體" w:hAnsi="Cambria" w:cs="Times New Roman" w:hint="eastAsia"/>
          <w:b/>
          <w:bCs/>
          <w:kern w:val="52"/>
          <w:sz w:val="36"/>
          <w:szCs w:val="36"/>
        </w:rPr>
        <w:t>報名表</w:t>
      </w:r>
    </w:p>
    <w:tbl>
      <w:tblPr>
        <w:tblStyle w:val="ab"/>
        <w:tblW w:w="0" w:type="auto"/>
        <w:tblInd w:w="480" w:type="dxa"/>
        <w:tblLook w:val="04A0"/>
      </w:tblPr>
      <w:tblGrid>
        <w:gridCol w:w="1329"/>
        <w:gridCol w:w="6713"/>
      </w:tblGrid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姓名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性別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□男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    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□女</w:t>
            </w: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身份證字號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出生年月日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手機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e-mail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9826C4" w:rsidTr="009826C4">
        <w:tc>
          <w:tcPr>
            <w:tcW w:w="1329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服務機關</w:t>
            </w:r>
          </w:p>
        </w:tc>
        <w:tc>
          <w:tcPr>
            <w:tcW w:w="6713" w:type="dxa"/>
          </w:tcPr>
          <w:p w:rsidR="009826C4" w:rsidRDefault="009826C4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</w:p>
        </w:tc>
      </w:tr>
      <w:tr w:rsidR="0057305A" w:rsidTr="009826C4">
        <w:tc>
          <w:tcPr>
            <w:tcW w:w="1329" w:type="dxa"/>
          </w:tcPr>
          <w:p w:rsidR="0057305A" w:rsidRDefault="0057305A" w:rsidP="005D5B91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葷素</w:t>
            </w:r>
          </w:p>
        </w:tc>
        <w:tc>
          <w:tcPr>
            <w:tcW w:w="6713" w:type="dxa"/>
          </w:tcPr>
          <w:p w:rsidR="0057305A" w:rsidRDefault="0057305A" w:rsidP="005D5B91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□葷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   </w:t>
            </w:r>
            <w:r w:rsidR="00EE6334"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　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 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□素　　</w:t>
            </w:r>
            <w:r w:rsidR="00EE6334"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　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□葷素不拘</w:t>
            </w:r>
          </w:p>
        </w:tc>
      </w:tr>
      <w:tr w:rsidR="0057305A" w:rsidTr="009826C4">
        <w:tc>
          <w:tcPr>
            <w:tcW w:w="1329" w:type="dxa"/>
          </w:tcPr>
          <w:p w:rsidR="0057305A" w:rsidRDefault="0057305A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所屬縣市輔導團</w:t>
            </w:r>
          </w:p>
        </w:tc>
        <w:tc>
          <w:tcPr>
            <w:tcW w:w="6713" w:type="dxa"/>
          </w:tcPr>
          <w:p w:rsidR="0057305A" w:rsidRDefault="0057305A" w:rsidP="00CE6219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□無　　　□基隆市　□臺北市　□新北市　□桃園縣　□新竹市　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 xml:space="preserve">      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□新竹縣　□連江縣　□金門縣　□澎湖縣</w:t>
            </w:r>
          </w:p>
        </w:tc>
      </w:tr>
      <w:tr w:rsidR="0057305A" w:rsidTr="009826C4">
        <w:tc>
          <w:tcPr>
            <w:tcW w:w="1329" w:type="dxa"/>
          </w:tcPr>
          <w:p w:rsidR="0057305A" w:rsidRDefault="0057305A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3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月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14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日集合地點</w:t>
            </w:r>
          </w:p>
        </w:tc>
        <w:tc>
          <w:tcPr>
            <w:tcW w:w="6713" w:type="dxa"/>
          </w:tcPr>
          <w:p w:rsidR="0057305A" w:rsidRDefault="0057305A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□早上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8:10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臺北市立大學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(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臺北市愛國西路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1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號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)</w:t>
            </w:r>
          </w:p>
          <w:p w:rsidR="0057305A" w:rsidRDefault="0057305A" w:rsidP="009826C4">
            <w:pPr>
              <w:pStyle w:val="a4"/>
              <w:ind w:leftChars="0" w:left="0"/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□早上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9:10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桃園縣中壢國小門口</w:t>
            </w:r>
            <w:r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(</w:t>
            </w:r>
            <w:r w:rsidRPr="00852D8A"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  <w:t>桃園縣中壢市延平路</w:t>
            </w:r>
            <w:r w:rsidRPr="00852D8A"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  <w:t>622</w:t>
            </w:r>
            <w:r w:rsidRPr="00852D8A">
              <w:rPr>
                <w:rFonts w:ascii="Cambria" w:eastAsia="標楷體" w:hAnsi="Cambria" w:cs="Times New Roman"/>
                <w:b/>
                <w:bCs/>
                <w:kern w:val="52"/>
                <w:sz w:val="22"/>
                <w:szCs w:val="52"/>
              </w:rPr>
              <w:t>號</w:t>
            </w:r>
            <w:r w:rsidRPr="00852D8A">
              <w:rPr>
                <w:rFonts w:ascii="Cambria" w:eastAsia="標楷體" w:hAnsi="Cambria" w:cs="Times New Roman" w:hint="eastAsia"/>
                <w:b/>
                <w:bCs/>
                <w:kern w:val="52"/>
                <w:sz w:val="22"/>
                <w:szCs w:val="52"/>
              </w:rPr>
              <w:t>)</w:t>
            </w:r>
          </w:p>
        </w:tc>
      </w:tr>
    </w:tbl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Default="009826C4" w:rsidP="009826C4">
      <w:pPr>
        <w:pStyle w:val="a4"/>
        <w:ind w:leftChars="0"/>
        <w:rPr>
          <w:rFonts w:ascii="Cambria" w:eastAsia="標楷體" w:hAnsi="Cambria" w:cs="Times New Roman"/>
          <w:b/>
          <w:bCs/>
          <w:kern w:val="52"/>
          <w:sz w:val="22"/>
          <w:szCs w:val="52"/>
        </w:rPr>
      </w:pPr>
    </w:p>
    <w:p w:rsidR="009826C4" w:rsidRPr="002A1E6B" w:rsidRDefault="009826C4" w:rsidP="009826C4">
      <w:pPr>
        <w:pStyle w:val="a4"/>
        <w:ind w:leftChars="0"/>
        <w:rPr>
          <w:rFonts w:ascii="Times New Roman" w:hAnsi="標楷體" w:cs="Times New Roman"/>
        </w:rPr>
      </w:pPr>
    </w:p>
    <w:sectPr w:rsidR="009826C4" w:rsidRPr="002A1E6B" w:rsidSect="00282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716" w:rsidRDefault="00CE7716" w:rsidP="008D4CE1">
      <w:r>
        <w:separator/>
      </w:r>
    </w:p>
  </w:endnote>
  <w:endnote w:type="continuationSeparator" w:id="0">
    <w:p w:rsidR="00CE7716" w:rsidRDefault="00CE7716" w:rsidP="008D4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716" w:rsidRDefault="00CE7716" w:rsidP="008D4CE1">
      <w:r>
        <w:separator/>
      </w:r>
    </w:p>
  </w:footnote>
  <w:footnote w:type="continuationSeparator" w:id="0">
    <w:p w:rsidR="00CE7716" w:rsidRDefault="00CE7716" w:rsidP="008D4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4E61900"/>
    <w:multiLevelType w:val="hybridMultilevel"/>
    <w:tmpl w:val="4BE031D0"/>
    <w:lvl w:ilvl="0" w:tplc="A30EEE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DB21FB4"/>
    <w:multiLevelType w:val="hybridMultilevel"/>
    <w:tmpl w:val="E91091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94101C"/>
    <w:multiLevelType w:val="hybridMultilevel"/>
    <w:tmpl w:val="5B4AA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9BC"/>
    <w:rsid w:val="0016161E"/>
    <w:rsid w:val="00166143"/>
    <w:rsid w:val="002243C5"/>
    <w:rsid w:val="00282114"/>
    <w:rsid w:val="002A1E6B"/>
    <w:rsid w:val="002B4780"/>
    <w:rsid w:val="00422D02"/>
    <w:rsid w:val="004409AA"/>
    <w:rsid w:val="0055065C"/>
    <w:rsid w:val="0057305A"/>
    <w:rsid w:val="005C0051"/>
    <w:rsid w:val="005C72F7"/>
    <w:rsid w:val="005F2697"/>
    <w:rsid w:val="00603002"/>
    <w:rsid w:val="006529BC"/>
    <w:rsid w:val="00654875"/>
    <w:rsid w:val="00656082"/>
    <w:rsid w:val="00744D9F"/>
    <w:rsid w:val="0076239C"/>
    <w:rsid w:val="00776472"/>
    <w:rsid w:val="007F1117"/>
    <w:rsid w:val="00804530"/>
    <w:rsid w:val="00852D8A"/>
    <w:rsid w:val="008D4CE1"/>
    <w:rsid w:val="009826C4"/>
    <w:rsid w:val="00AE4D49"/>
    <w:rsid w:val="00B6674A"/>
    <w:rsid w:val="00BC1C12"/>
    <w:rsid w:val="00BE5ED2"/>
    <w:rsid w:val="00CD2D3B"/>
    <w:rsid w:val="00CE6219"/>
    <w:rsid w:val="00CE7716"/>
    <w:rsid w:val="00D04190"/>
    <w:rsid w:val="00D40019"/>
    <w:rsid w:val="00DD6C77"/>
    <w:rsid w:val="00E119FA"/>
    <w:rsid w:val="00E35220"/>
    <w:rsid w:val="00E527CB"/>
    <w:rsid w:val="00EE6334"/>
    <w:rsid w:val="00F03B75"/>
    <w:rsid w:val="00F25D90"/>
    <w:rsid w:val="00F6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C"/>
    <w:pPr>
      <w:widowControl w:val="0"/>
    </w:pPr>
  </w:style>
  <w:style w:type="paragraph" w:styleId="1">
    <w:name w:val="heading 1"/>
    <w:basedOn w:val="a"/>
    <w:next w:val="a"/>
    <w:link w:val="10"/>
    <w:qFormat/>
    <w:rsid w:val="006529BC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"/>
    <w:basedOn w:val="a"/>
    <w:rsid w:val="006529BC"/>
    <w:pPr>
      <w:spacing w:line="240" w:lineRule="atLeast"/>
      <w:jc w:val="center"/>
    </w:pPr>
    <w:rPr>
      <w:rFonts w:ascii="Calibri" w:eastAsia="標楷體" w:hAnsi="Calibri" w:cs="Times New Roman"/>
      <w:sz w:val="26"/>
    </w:rPr>
  </w:style>
  <w:style w:type="paragraph" w:styleId="a4">
    <w:name w:val="List Paragraph"/>
    <w:basedOn w:val="a"/>
    <w:uiPriority w:val="34"/>
    <w:qFormat/>
    <w:rsid w:val="006529BC"/>
    <w:pPr>
      <w:ind w:leftChars="200" w:left="480"/>
    </w:pPr>
  </w:style>
  <w:style w:type="character" w:customStyle="1" w:styleId="10">
    <w:name w:val="標題 1 字元"/>
    <w:basedOn w:val="a0"/>
    <w:link w:val="1"/>
    <w:rsid w:val="006529B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6529B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ody Text"/>
    <w:basedOn w:val="a"/>
    <w:link w:val="a6"/>
    <w:rsid w:val="006529BC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  <w:style w:type="character" w:customStyle="1" w:styleId="a6">
    <w:name w:val="本文 字元"/>
    <w:basedOn w:val="a0"/>
    <w:link w:val="a5"/>
    <w:rsid w:val="006529B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D4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D4CE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8D4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8D4CE1"/>
    <w:rPr>
      <w:sz w:val="20"/>
      <w:szCs w:val="20"/>
    </w:rPr>
  </w:style>
  <w:style w:type="table" w:styleId="ab">
    <w:name w:val="Table Grid"/>
    <w:basedOn w:val="a1"/>
    <w:uiPriority w:val="59"/>
    <w:rsid w:val="00982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ang@tm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TMUE_USER</dc:creator>
  <cp:lastModifiedBy>TMUE_USER</cp:lastModifiedBy>
  <cp:revision>2</cp:revision>
  <cp:lastPrinted>2014-02-24T05:45:00Z</cp:lastPrinted>
  <dcterms:created xsi:type="dcterms:W3CDTF">2014-02-24T05:49:00Z</dcterms:created>
  <dcterms:modified xsi:type="dcterms:W3CDTF">2014-02-24T05:49:00Z</dcterms:modified>
</cp:coreProperties>
</file>