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153" w:rsidRPr="00D74153" w:rsidRDefault="00D74153" w:rsidP="00D74153">
      <w:pPr>
        <w:rPr>
          <w:rFonts w:ascii="標楷體" w:eastAsia="標楷體" w:hAnsi="標楷體"/>
          <w:sz w:val="28"/>
        </w:rPr>
      </w:pPr>
      <w:r w:rsidRPr="00D74153">
        <w:rPr>
          <w:rFonts w:ascii="標楷體" w:eastAsia="標楷體" w:hAnsi="標楷體" w:hint="eastAsia"/>
          <w:sz w:val="28"/>
        </w:rPr>
        <w:t>108學年度第二學期在家自學資源</w:t>
      </w:r>
    </w:p>
    <w:p w:rsidR="00D74153" w:rsidRDefault="00E966E6" w:rsidP="00D74153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【藝術領域】</w:t>
      </w:r>
    </w:p>
    <w:p w:rsidR="00E966E6" w:rsidRDefault="00E966E6" w:rsidP="00D74153">
      <w:pPr>
        <w:rPr>
          <w:rFonts w:ascii="標楷體" w:eastAsia="標楷體" w:hAnsi="標楷體"/>
          <w:sz w:val="28"/>
          <w:szCs w:val="28"/>
        </w:rPr>
      </w:pPr>
      <w:hyperlink r:id="rId7" w:history="1">
        <w:r w:rsidRPr="00145109">
          <w:rPr>
            <w:rStyle w:val="a3"/>
            <w:rFonts w:ascii="標楷體" w:eastAsia="標楷體" w:hAnsi="標楷體"/>
            <w:sz w:val="28"/>
            <w:szCs w:val="28"/>
          </w:rPr>
          <w:t>https://www.clsh.ntpc.edu.tw/ischool/publish_page/51/?cid=2034</w:t>
        </w:r>
      </w:hyperlink>
    </w:p>
    <w:p w:rsidR="00E966E6" w:rsidRPr="00E966E6" w:rsidRDefault="00E966E6" w:rsidP="00D74153">
      <w:pPr>
        <w:rPr>
          <w:rFonts w:ascii="標楷體" w:eastAsia="標楷體" w:hAnsi="標楷體" w:hint="eastAsia"/>
          <w:sz w:val="28"/>
          <w:szCs w:val="28"/>
        </w:rPr>
      </w:pPr>
      <w:bookmarkStart w:id="0" w:name="_GoBack"/>
      <w:bookmarkEnd w:id="0"/>
    </w:p>
    <w:sectPr w:rsidR="00E966E6" w:rsidRPr="00E966E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218" w:rsidRDefault="00085218" w:rsidP="009640B1">
      <w:r>
        <w:separator/>
      </w:r>
    </w:p>
  </w:endnote>
  <w:endnote w:type="continuationSeparator" w:id="0">
    <w:p w:rsidR="00085218" w:rsidRDefault="00085218" w:rsidP="00964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218" w:rsidRDefault="00085218" w:rsidP="009640B1">
      <w:r>
        <w:separator/>
      </w:r>
    </w:p>
  </w:footnote>
  <w:footnote w:type="continuationSeparator" w:id="0">
    <w:p w:rsidR="00085218" w:rsidRDefault="00085218" w:rsidP="00964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194036"/>
    <w:multiLevelType w:val="hybridMultilevel"/>
    <w:tmpl w:val="BC06DE9A"/>
    <w:lvl w:ilvl="0" w:tplc="63D09B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153"/>
    <w:rsid w:val="00085218"/>
    <w:rsid w:val="00132BA6"/>
    <w:rsid w:val="00147B49"/>
    <w:rsid w:val="009640B1"/>
    <w:rsid w:val="00D74153"/>
    <w:rsid w:val="00E9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BD777F"/>
  <w15:chartTrackingRefBased/>
  <w15:docId w15:val="{7F549A97-0628-4E77-904D-DE0A9A340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415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74153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9640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640B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640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640B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lsh.ntpc.edu.tw/ischool/publish_page/51/?cid=20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>WHJHS</Company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2020-03-09T01:04:00Z</dcterms:created>
  <dcterms:modified xsi:type="dcterms:W3CDTF">2020-03-09T01:05:00Z</dcterms:modified>
</cp:coreProperties>
</file>